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4A" w:rsidRPr="00DC20DE" w:rsidRDefault="00E4734A" w:rsidP="00E4734A">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DC20DE">
        <w:rPr>
          <w:rFonts w:ascii="Times New Roman" w:eastAsia="Times New Roman" w:hAnsi="Times New Roman" w:cs="Times New Roman"/>
          <w:b/>
          <w:bCs/>
          <w:i/>
          <w:iCs/>
          <w:color w:val="0000FF"/>
          <w:sz w:val="28"/>
          <w:szCs w:val="28"/>
          <w:lang w:eastAsia="ru-RU"/>
        </w:rPr>
        <w:t>П</w:t>
      </w:r>
      <w:proofErr w:type="gramEnd"/>
      <w:r w:rsidRPr="00DC20D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14:anchorId="3DB17457" wp14:editId="5BC9044C">
            <wp:simplePos x="0" y="0"/>
            <wp:positionH relativeFrom="column">
              <wp:align>left</wp:align>
            </wp:positionH>
            <wp:positionV relativeFrom="line">
              <wp:posOffset>0</wp:posOffset>
            </wp:positionV>
            <wp:extent cx="2000250" cy="2000250"/>
            <wp:effectExtent l="0" t="0" r="0" b="0"/>
            <wp:wrapSquare wrapText="bothSides"/>
            <wp:docPr id="1" name="Рисунок 2" descr="hello_html_429e67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29e67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0DE">
        <w:rPr>
          <w:rFonts w:ascii="Times New Roman" w:eastAsia="Times New Roman" w:hAnsi="Times New Roman" w:cs="Times New Roman"/>
          <w:b/>
          <w:bCs/>
          <w:i/>
          <w:iCs/>
          <w:color w:val="0000FF"/>
          <w:sz w:val="28"/>
          <w:szCs w:val="28"/>
          <w:lang w:eastAsia="ru-RU"/>
        </w:rPr>
        <w:t>РАВИЛА ДОРОЖНОГО ДВИЖЕНИЯ</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1. Переходя улицу, всегда надо смотреть сначала налево, а дойдя до середины дороги - направо.</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2. Переходить улицу можно только по пешеходным переходам. Они обозначаются специальным знаком </w:t>
      </w:r>
      <w:r w:rsidRPr="00DC20DE">
        <w:rPr>
          <w:rFonts w:ascii="Times New Roman" w:eastAsia="Times New Roman" w:hAnsi="Times New Roman" w:cs="Times New Roman"/>
          <w:b/>
          <w:bCs/>
          <w:color w:val="FF0000"/>
          <w:sz w:val="28"/>
          <w:szCs w:val="28"/>
          <w:lang w:eastAsia="ru-RU"/>
        </w:rPr>
        <w:t>« Пешеходный переход»</w:t>
      </w:r>
      <w:r w:rsidRPr="00DC20DE">
        <w:rPr>
          <w:rFonts w:ascii="Times New Roman" w:eastAsia="Times New Roman" w:hAnsi="Times New Roman" w:cs="Times New Roman"/>
          <w:b/>
          <w:bCs/>
          <w:color w:val="000000"/>
          <w:sz w:val="28"/>
          <w:szCs w:val="28"/>
          <w:lang w:eastAsia="ru-RU"/>
        </w:rPr>
        <w:t>.</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3. Если нет подземного перехода, ты должен пользоваться переходом со светофором.</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4. Вне населенных пунктов детям разрешается идти только с взрослыми по краю навстречу машинам.</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5.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6. Ни в коем случае нельзя выбегать на дорогу. Перед дорогой надо остановиться.</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7. Нельзя играть на проезжей части дороги и на тротуаре.</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8</w:t>
      </w:r>
      <w:r w:rsidRPr="00DC20DE">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14:anchorId="49B6B784" wp14:editId="01AB2FFA">
            <wp:simplePos x="0" y="0"/>
            <wp:positionH relativeFrom="column">
              <wp:align>left</wp:align>
            </wp:positionH>
            <wp:positionV relativeFrom="line">
              <wp:posOffset>0</wp:posOffset>
            </wp:positionV>
            <wp:extent cx="1781175" cy="2085975"/>
            <wp:effectExtent l="0" t="0" r="9525" b="9525"/>
            <wp:wrapSquare wrapText="bothSides"/>
            <wp:docPr id="2" name="Рисунок 3" descr="hello_html_16c85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6c85f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0DE">
        <w:rPr>
          <w:rFonts w:ascii="Times New Roman" w:eastAsia="Times New Roman" w:hAnsi="Times New Roman" w:cs="Times New Roman"/>
          <w:color w:val="000000"/>
          <w:sz w:val="28"/>
          <w:szCs w:val="28"/>
          <w:lang w:eastAsia="ru-RU"/>
        </w:rPr>
        <w:t>. Безопаснее всего переходить улицу с группой с группой пешеходов.</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0000FF"/>
          <w:sz w:val="28"/>
          <w:szCs w:val="28"/>
          <w:lang w:eastAsia="ru-RU"/>
        </w:rPr>
        <w:t>Правило первое.</w:t>
      </w:r>
    </w:p>
    <w:p w:rsidR="00E4734A" w:rsidRPr="00DC20DE" w:rsidRDefault="00E4734A" w:rsidP="00E4734A">
      <w:pPr>
        <w:shd w:val="clear" w:color="auto" w:fill="FFFFFF"/>
        <w:spacing w:after="0" w:line="294" w:lineRule="atLeast"/>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E4734A" w:rsidRPr="00DC20DE" w:rsidRDefault="00E4734A" w:rsidP="00E4734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0000FF"/>
          <w:sz w:val="28"/>
          <w:szCs w:val="28"/>
          <w:lang w:eastAsia="ru-RU"/>
        </w:rPr>
        <w:t>Правило второе.</w:t>
      </w:r>
    </w:p>
    <w:p w:rsidR="00E4734A" w:rsidRPr="00DC20DE" w:rsidRDefault="00E4734A" w:rsidP="00E4734A">
      <w:pPr>
        <w:shd w:val="clear" w:color="auto" w:fill="FFFFFF"/>
        <w:spacing w:after="0" w:line="294" w:lineRule="atLeast"/>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E4734A" w:rsidRPr="00DC20DE" w:rsidRDefault="00E4734A" w:rsidP="00E4734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0000FF"/>
          <w:sz w:val="28"/>
          <w:szCs w:val="28"/>
          <w:lang w:eastAsia="ru-RU"/>
        </w:rPr>
        <w:t>Правило третье.</w:t>
      </w:r>
    </w:p>
    <w:p w:rsidR="00E4734A" w:rsidRPr="00DC20DE" w:rsidRDefault="00E4734A" w:rsidP="00E4734A">
      <w:pPr>
        <w:shd w:val="clear" w:color="auto" w:fill="FFFFFF"/>
        <w:spacing w:after="0" w:line="294" w:lineRule="atLeast"/>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lastRenderedPageBreak/>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E4734A" w:rsidRPr="00DC20DE" w:rsidRDefault="00E4734A" w:rsidP="00E4734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0000FF"/>
          <w:sz w:val="28"/>
          <w:szCs w:val="28"/>
          <w:lang w:eastAsia="ru-RU"/>
        </w:rPr>
        <w:t>Правило четвёртое.</w:t>
      </w:r>
    </w:p>
    <w:p w:rsidR="00E4734A" w:rsidRPr="00DC20DE" w:rsidRDefault="00E4734A" w:rsidP="00E4734A">
      <w:pPr>
        <w:shd w:val="clear" w:color="auto" w:fill="FFFFFF"/>
        <w:spacing w:after="0" w:line="294" w:lineRule="atLeast"/>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w:t>
      </w:r>
    </w:p>
    <w:p w:rsidR="00E4734A" w:rsidRPr="00DC20DE" w:rsidRDefault="00E4734A" w:rsidP="00E4734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0000FF"/>
          <w:sz w:val="28"/>
          <w:szCs w:val="28"/>
          <w:lang w:eastAsia="ru-RU"/>
        </w:rPr>
        <w:t>Правило пятое.</w:t>
      </w:r>
    </w:p>
    <w:p w:rsidR="00E4734A" w:rsidRPr="00DC20DE" w:rsidRDefault="00E4734A" w:rsidP="00E4734A">
      <w:pPr>
        <w:shd w:val="clear" w:color="auto" w:fill="FFFFFF"/>
        <w:spacing w:after="0" w:line="294" w:lineRule="atLeast"/>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E4734A" w:rsidRPr="00DC20DE" w:rsidRDefault="00E4734A" w:rsidP="00E4734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0000FF"/>
          <w:sz w:val="28"/>
          <w:szCs w:val="28"/>
          <w:lang w:eastAsia="ru-RU"/>
        </w:rPr>
        <w:t>Правило шестое.</w:t>
      </w:r>
    </w:p>
    <w:p w:rsidR="00E4734A" w:rsidRPr="00DC20DE" w:rsidRDefault="00E4734A" w:rsidP="00E4734A">
      <w:pPr>
        <w:shd w:val="clear" w:color="auto" w:fill="FFFFFF"/>
        <w:spacing w:after="0" w:line="294" w:lineRule="atLeast"/>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E4734A" w:rsidRPr="00DC20DE" w:rsidRDefault="00E4734A" w:rsidP="00E4734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0000FF"/>
          <w:sz w:val="28"/>
          <w:szCs w:val="28"/>
          <w:lang w:eastAsia="ru-RU"/>
        </w:rPr>
        <w:t>Правило седьмое.</w:t>
      </w:r>
    </w:p>
    <w:p w:rsidR="00E4734A" w:rsidRPr="00DC20DE" w:rsidRDefault="00E4734A" w:rsidP="00E4734A">
      <w:pPr>
        <w:shd w:val="clear" w:color="auto" w:fill="FFFFFF"/>
        <w:spacing w:after="0" w:line="294" w:lineRule="atLeast"/>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0000FF"/>
          <w:sz w:val="28"/>
          <w:szCs w:val="28"/>
          <w:lang w:eastAsia="ru-RU"/>
        </w:rPr>
        <w:t>ПРАВИЛА ДОРОЖНОГО ДВИЖЕНИЯ ДЛЯ ВЕЛОВИПЕДИСТОВ</w:t>
      </w:r>
    </w:p>
    <w:p w:rsidR="00E4734A" w:rsidRPr="00DC20DE" w:rsidRDefault="00E4734A" w:rsidP="00E473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FF0000"/>
          <w:sz w:val="28"/>
          <w:szCs w:val="28"/>
          <w:lang w:eastAsia="ru-RU"/>
        </w:rPr>
        <w:t>Управлять велосипедом, при движении по дорогам разрешается лицам не моложе 14 лет, а мопедом — не моложе 16 лет.</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Велосипеды, мопеды должны двигаться только по крайней правой полосе в один ряд возможно правее.</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Допускается движение по обочине, если это не создает помех пешеходам.</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Колонны велосипедистов должны быть разделены на группы по 10 велосипедистов.</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Для облегчения обгона расстояние между группами должно составлять 80 — 100 м.</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i/>
          <w:iCs/>
          <w:color w:val="FF0000"/>
          <w:sz w:val="28"/>
          <w:szCs w:val="28"/>
          <w:lang w:eastAsia="ru-RU"/>
        </w:rPr>
        <w:t>Водителям велосипеда и мопеда запрещается:</w:t>
      </w:r>
    </w:p>
    <w:p w:rsidR="00E4734A" w:rsidRPr="00DC20DE" w:rsidRDefault="00E4734A" w:rsidP="00E4734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ездить, не держась за руль хотя бы одной рукой;</w:t>
      </w:r>
    </w:p>
    <w:p w:rsidR="00E4734A" w:rsidRPr="00DC20DE" w:rsidRDefault="00E4734A" w:rsidP="00E4734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перевозить пассажиров, кроме ребенка в возрасте до 7 лет на дополнительном сиденье, оборудованном надежными подножками;</w:t>
      </w:r>
    </w:p>
    <w:p w:rsidR="00E4734A" w:rsidRPr="00DC20DE" w:rsidRDefault="00E4734A" w:rsidP="00E4734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перевозить груз, который выступает более чем на 0,5 м по длине или ширине за габариты, или груз, мешающий управлению;</w:t>
      </w:r>
    </w:p>
    <w:p w:rsidR="00E4734A" w:rsidRPr="00DC20DE" w:rsidRDefault="00E4734A" w:rsidP="00E4734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двигаться по дороге при наличии рядом велосипедной дорожки;</w:t>
      </w:r>
    </w:p>
    <w:p w:rsidR="00E4734A" w:rsidRPr="00DC20DE" w:rsidRDefault="00E4734A" w:rsidP="00E4734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lastRenderedPageBreak/>
        <w:t xml:space="preserve">поворачивать налево или разворачиваться на дорогах с трамвайным движением и на дорогах, имеющих более одной полосы для движения в </w:t>
      </w:r>
      <w:proofErr w:type="spellStart"/>
      <w:proofErr w:type="gramStart"/>
      <w:r w:rsidRPr="00DC20DE">
        <w:rPr>
          <w:rFonts w:ascii="Times New Roman" w:eastAsia="Times New Roman" w:hAnsi="Times New Roman" w:cs="Times New Roman"/>
          <w:color w:val="000000"/>
          <w:sz w:val="28"/>
          <w:szCs w:val="28"/>
          <w:lang w:eastAsia="ru-RU"/>
        </w:rPr>
        <w:t>в</w:t>
      </w:r>
      <w:proofErr w:type="spellEnd"/>
      <w:proofErr w:type="gramEnd"/>
      <w:r w:rsidRPr="00DC20DE">
        <w:rPr>
          <w:rFonts w:ascii="Times New Roman" w:eastAsia="Times New Roman" w:hAnsi="Times New Roman" w:cs="Times New Roman"/>
          <w:color w:val="000000"/>
          <w:sz w:val="28"/>
          <w:szCs w:val="28"/>
          <w:lang w:eastAsia="ru-RU"/>
        </w:rPr>
        <w:t xml:space="preserve"> данном направлении.</w:t>
      </w:r>
    </w:p>
    <w:p w:rsidR="00E4734A" w:rsidRPr="00DC20DE" w:rsidRDefault="00E4734A" w:rsidP="00E4734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b/>
          <w:bCs/>
          <w:color w:val="FF0000"/>
          <w:sz w:val="28"/>
          <w:szCs w:val="28"/>
          <w:lang w:eastAsia="ru-RU"/>
        </w:rPr>
        <w:t>Запрещается</w:t>
      </w:r>
      <w:r w:rsidRPr="00DC20DE">
        <w:rPr>
          <w:rFonts w:ascii="Times New Roman" w:eastAsia="Times New Roman" w:hAnsi="Times New Roman" w:cs="Times New Roman"/>
          <w:color w:val="000000"/>
          <w:sz w:val="28"/>
          <w:szCs w:val="28"/>
          <w:lang w:eastAsia="ru-RU"/>
        </w:rPr>
        <w:t>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t>Н</w:t>
      </w:r>
      <w:r w:rsidRPr="00DC20DE">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1F5C4850" wp14:editId="324EEB46">
            <wp:simplePos x="0" y="0"/>
            <wp:positionH relativeFrom="column">
              <wp:align>left</wp:align>
            </wp:positionH>
            <wp:positionV relativeFrom="line">
              <wp:posOffset>0</wp:posOffset>
            </wp:positionV>
            <wp:extent cx="2400300" cy="2400300"/>
            <wp:effectExtent l="0" t="0" r="0" b="0"/>
            <wp:wrapSquare wrapText="bothSides"/>
            <wp:docPr id="3" name="Рисунок 3" descr="hello_html_30ae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ae6f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0DE">
        <w:rPr>
          <w:rFonts w:ascii="Times New Roman" w:eastAsia="Times New Roman" w:hAnsi="Times New Roman" w:cs="Times New Roman"/>
          <w:color w:val="000000"/>
          <w:sz w:val="28"/>
          <w:szCs w:val="28"/>
          <w:lang w:eastAsia="ru-RU"/>
        </w:rPr>
        <w:t xml:space="preserve">а нерегулируемом </w:t>
      </w:r>
      <w:proofErr w:type="gramStart"/>
      <w:r w:rsidRPr="00DC20DE">
        <w:rPr>
          <w:rFonts w:ascii="Times New Roman" w:eastAsia="Times New Roman" w:hAnsi="Times New Roman" w:cs="Times New Roman"/>
          <w:color w:val="000000"/>
          <w:sz w:val="28"/>
          <w:szCs w:val="28"/>
          <w:lang w:eastAsia="ru-RU"/>
        </w:rPr>
        <w:t>пересечении</w:t>
      </w:r>
      <w:proofErr w:type="gramEnd"/>
      <w:r w:rsidRPr="00DC20DE">
        <w:rPr>
          <w:rFonts w:ascii="Times New Roman" w:eastAsia="Times New Roman" w:hAnsi="Times New Roman" w:cs="Times New Roman"/>
          <w:color w:val="000000"/>
          <w:sz w:val="28"/>
          <w:szCs w:val="28"/>
          <w:lang w:eastAsia="ru-RU"/>
        </w:rPr>
        <w:t xml:space="preserve">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14:anchorId="18A4AE7B" wp14:editId="00C65431">
            <wp:simplePos x="0" y="0"/>
            <wp:positionH relativeFrom="column">
              <wp:align>left</wp:align>
            </wp:positionH>
            <wp:positionV relativeFrom="line">
              <wp:posOffset>0</wp:posOffset>
            </wp:positionV>
            <wp:extent cx="1771650" cy="2657475"/>
            <wp:effectExtent l="0" t="0" r="0" b="9525"/>
            <wp:wrapSquare wrapText="bothSides"/>
            <wp:docPr id="4" name="Рисунок 4" descr="hello_html_me475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e4754d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r w:rsidRPr="00DC20DE">
        <w:rPr>
          <w:rFonts w:ascii="Times New Roman" w:eastAsia="Times New Roman" w:hAnsi="Times New Roman" w:cs="Times New Roman"/>
          <w:color w:val="000000"/>
          <w:sz w:val="28"/>
          <w:szCs w:val="28"/>
          <w:lang w:eastAsia="ru-RU"/>
        </w:rPr>
        <w:br/>
      </w: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p>
    <w:p w:rsidR="00E4734A" w:rsidRPr="00DC20DE" w:rsidRDefault="00E4734A" w:rsidP="00E4734A">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sectPr w:rsidR="00E4734A" w:rsidRPr="00DC2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1586"/>
    <w:multiLevelType w:val="multilevel"/>
    <w:tmpl w:val="D3F8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66BFC"/>
    <w:multiLevelType w:val="multilevel"/>
    <w:tmpl w:val="E6F0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A594B"/>
    <w:multiLevelType w:val="multilevel"/>
    <w:tmpl w:val="D97E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694787"/>
    <w:multiLevelType w:val="multilevel"/>
    <w:tmpl w:val="A2B6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4A"/>
    <w:rsid w:val="0057014D"/>
    <w:rsid w:val="00DC20DE"/>
    <w:rsid w:val="00E4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7139">
      <w:bodyDiv w:val="1"/>
      <w:marLeft w:val="0"/>
      <w:marRight w:val="0"/>
      <w:marTop w:val="0"/>
      <w:marBottom w:val="0"/>
      <w:divBdr>
        <w:top w:val="none" w:sz="0" w:space="0" w:color="auto"/>
        <w:left w:val="none" w:sz="0" w:space="0" w:color="auto"/>
        <w:bottom w:val="none" w:sz="0" w:space="0" w:color="auto"/>
        <w:right w:val="none" w:sz="0" w:space="0" w:color="auto"/>
      </w:divBdr>
      <w:divsChild>
        <w:div w:id="728453649">
          <w:marLeft w:val="0"/>
          <w:marRight w:val="0"/>
          <w:marTop w:val="0"/>
          <w:marBottom w:val="300"/>
          <w:divBdr>
            <w:top w:val="none" w:sz="0" w:space="0" w:color="auto"/>
            <w:left w:val="none" w:sz="0" w:space="0" w:color="auto"/>
            <w:bottom w:val="none" w:sz="0" w:space="0" w:color="auto"/>
            <w:right w:val="none" w:sz="0" w:space="0" w:color="auto"/>
          </w:divBdr>
          <w:divsChild>
            <w:div w:id="912738510">
              <w:marLeft w:val="0"/>
              <w:marRight w:val="0"/>
              <w:marTop w:val="0"/>
              <w:marBottom w:val="0"/>
              <w:divBdr>
                <w:top w:val="none" w:sz="0" w:space="0" w:color="auto"/>
                <w:left w:val="none" w:sz="0" w:space="0" w:color="auto"/>
                <w:bottom w:val="none" w:sz="0" w:space="0" w:color="auto"/>
                <w:right w:val="none" w:sz="0" w:space="0" w:color="auto"/>
              </w:divBdr>
              <w:divsChild>
                <w:div w:id="572786998">
                  <w:marLeft w:val="0"/>
                  <w:marRight w:val="0"/>
                  <w:marTop w:val="0"/>
                  <w:marBottom w:val="0"/>
                  <w:divBdr>
                    <w:top w:val="none" w:sz="0" w:space="0" w:color="auto"/>
                    <w:left w:val="none" w:sz="0" w:space="0" w:color="auto"/>
                    <w:bottom w:val="none" w:sz="0" w:space="0" w:color="auto"/>
                    <w:right w:val="none" w:sz="0" w:space="0" w:color="auto"/>
                  </w:divBdr>
                  <w:divsChild>
                    <w:div w:id="589973820">
                      <w:marLeft w:val="0"/>
                      <w:marRight w:val="0"/>
                      <w:marTop w:val="0"/>
                      <w:marBottom w:val="0"/>
                      <w:divBdr>
                        <w:top w:val="none" w:sz="0" w:space="0" w:color="auto"/>
                        <w:left w:val="none" w:sz="0" w:space="0" w:color="auto"/>
                        <w:bottom w:val="none" w:sz="0" w:space="0" w:color="auto"/>
                        <w:right w:val="none" w:sz="0" w:space="0" w:color="auto"/>
                      </w:divBdr>
                      <w:divsChild>
                        <w:div w:id="21307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9083">
                  <w:marLeft w:val="0"/>
                  <w:marRight w:val="0"/>
                  <w:marTop w:val="0"/>
                  <w:marBottom w:val="0"/>
                  <w:divBdr>
                    <w:top w:val="none" w:sz="0" w:space="0" w:color="auto"/>
                    <w:left w:val="none" w:sz="0" w:space="0" w:color="auto"/>
                    <w:bottom w:val="none" w:sz="0" w:space="0" w:color="auto"/>
                    <w:right w:val="none" w:sz="0" w:space="0" w:color="auto"/>
                  </w:divBdr>
                  <w:divsChild>
                    <w:div w:id="1605922802">
                      <w:marLeft w:val="0"/>
                      <w:marRight w:val="163"/>
                      <w:marTop w:val="0"/>
                      <w:marBottom w:val="0"/>
                      <w:divBdr>
                        <w:top w:val="none" w:sz="0" w:space="0" w:color="auto"/>
                        <w:left w:val="none" w:sz="0" w:space="0" w:color="auto"/>
                        <w:bottom w:val="none" w:sz="0" w:space="0" w:color="auto"/>
                        <w:right w:val="none" w:sz="0" w:space="0" w:color="auto"/>
                      </w:divBdr>
                    </w:div>
                    <w:div w:id="124009613">
                      <w:marLeft w:val="0"/>
                      <w:marRight w:val="0"/>
                      <w:marTop w:val="0"/>
                      <w:marBottom w:val="0"/>
                      <w:divBdr>
                        <w:top w:val="none" w:sz="0" w:space="0" w:color="auto"/>
                        <w:left w:val="none" w:sz="0" w:space="0" w:color="auto"/>
                        <w:bottom w:val="none" w:sz="0" w:space="0" w:color="auto"/>
                        <w:right w:val="none" w:sz="0" w:space="0" w:color="auto"/>
                      </w:divBdr>
                      <w:divsChild>
                        <w:div w:id="10656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3639">
          <w:marLeft w:val="0"/>
          <w:marRight w:val="0"/>
          <w:marTop w:val="0"/>
          <w:marBottom w:val="300"/>
          <w:divBdr>
            <w:top w:val="none" w:sz="0" w:space="0" w:color="auto"/>
            <w:left w:val="none" w:sz="0" w:space="0" w:color="auto"/>
            <w:bottom w:val="none" w:sz="0" w:space="0" w:color="auto"/>
            <w:right w:val="none" w:sz="0" w:space="0" w:color="auto"/>
          </w:divBdr>
          <w:divsChild>
            <w:div w:id="1981883132">
              <w:marLeft w:val="0"/>
              <w:marRight w:val="0"/>
              <w:marTop w:val="0"/>
              <w:marBottom w:val="0"/>
              <w:divBdr>
                <w:top w:val="none" w:sz="0" w:space="0" w:color="auto"/>
                <w:left w:val="none" w:sz="0" w:space="0" w:color="auto"/>
                <w:bottom w:val="none" w:sz="0" w:space="0" w:color="auto"/>
                <w:right w:val="none" w:sz="0" w:space="0" w:color="auto"/>
              </w:divBdr>
            </w:div>
            <w:div w:id="705452589">
              <w:marLeft w:val="0"/>
              <w:marRight w:val="0"/>
              <w:marTop w:val="0"/>
              <w:marBottom w:val="0"/>
              <w:divBdr>
                <w:top w:val="none" w:sz="0" w:space="0" w:color="auto"/>
                <w:left w:val="none" w:sz="0" w:space="0" w:color="auto"/>
                <w:bottom w:val="none" w:sz="0" w:space="0" w:color="auto"/>
                <w:right w:val="none" w:sz="0" w:space="0" w:color="auto"/>
              </w:divBdr>
              <w:divsChild>
                <w:div w:id="529146043">
                  <w:marLeft w:val="0"/>
                  <w:marRight w:val="0"/>
                  <w:marTop w:val="0"/>
                  <w:marBottom w:val="90"/>
                  <w:divBdr>
                    <w:top w:val="none" w:sz="0" w:space="0" w:color="auto"/>
                    <w:left w:val="none" w:sz="0" w:space="0" w:color="auto"/>
                    <w:bottom w:val="none" w:sz="0" w:space="0" w:color="auto"/>
                    <w:right w:val="none" w:sz="0" w:space="0" w:color="auto"/>
                  </w:divBdr>
                </w:div>
                <w:div w:id="1057045275">
                  <w:marLeft w:val="0"/>
                  <w:marRight w:val="0"/>
                  <w:marTop w:val="100"/>
                  <w:marBottom w:val="100"/>
                  <w:divBdr>
                    <w:top w:val="none" w:sz="0" w:space="0" w:color="auto"/>
                    <w:left w:val="none" w:sz="0" w:space="0" w:color="auto"/>
                    <w:bottom w:val="none" w:sz="0" w:space="0" w:color="auto"/>
                    <w:right w:val="none" w:sz="0" w:space="0" w:color="auto"/>
                  </w:divBdr>
                </w:div>
                <w:div w:id="1759516311">
                  <w:marLeft w:val="0"/>
                  <w:marRight w:val="0"/>
                  <w:marTop w:val="0"/>
                  <w:marBottom w:val="0"/>
                  <w:divBdr>
                    <w:top w:val="none" w:sz="0" w:space="0" w:color="auto"/>
                    <w:left w:val="none" w:sz="0" w:space="0" w:color="auto"/>
                    <w:bottom w:val="none" w:sz="0" w:space="0" w:color="auto"/>
                    <w:right w:val="none" w:sz="0" w:space="0" w:color="auto"/>
                  </w:divBdr>
                  <w:divsChild>
                    <w:div w:id="637999661">
                      <w:marLeft w:val="0"/>
                      <w:marRight w:val="0"/>
                      <w:marTop w:val="0"/>
                      <w:marBottom w:val="0"/>
                      <w:divBdr>
                        <w:top w:val="none" w:sz="0" w:space="0" w:color="auto"/>
                        <w:left w:val="none" w:sz="0" w:space="0" w:color="auto"/>
                        <w:bottom w:val="none" w:sz="0" w:space="0" w:color="auto"/>
                        <w:right w:val="none" w:sz="0" w:space="0" w:color="auto"/>
                      </w:divBdr>
                    </w:div>
                    <w:div w:id="9898209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4638077">
          <w:marLeft w:val="0"/>
          <w:marRight w:val="0"/>
          <w:marTop w:val="0"/>
          <w:marBottom w:val="300"/>
          <w:divBdr>
            <w:top w:val="none" w:sz="0" w:space="0" w:color="auto"/>
            <w:left w:val="none" w:sz="0" w:space="0" w:color="auto"/>
            <w:bottom w:val="none" w:sz="0" w:space="0" w:color="auto"/>
            <w:right w:val="none" w:sz="0" w:space="0" w:color="auto"/>
          </w:divBdr>
          <w:divsChild>
            <w:div w:id="2009823251">
              <w:marLeft w:val="0"/>
              <w:marRight w:val="0"/>
              <w:marTop w:val="0"/>
              <w:marBottom w:val="0"/>
              <w:divBdr>
                <w:top w:val="none" w:sz="0" w:space="0" w:color="auto"/>
                <w:left w:val="none" w:sz="0" w:space="0" w:color="auto"/>
                <w:bottom w:val="none" w:sz="0" w:space="0" w:color="auto"/>
                <w:right w:val="none" w:sz="0" w:space="0" w:color="auto"/>
              </w:divBdr>
            </w:div>
            <w:div w:id="1226145381">
              <w:marLeft w:val="0"/>
              <w:marRight w:val="0"/>
              <w:marTop w:val="0"/>
              <w:marBottom w:val="0"/>
              <w:divBdr>
                <w:top w:val="none" w:sz="0" w:space="0" w:color="auto"/>
                <w:left w:val="none" w:sz="0" w:space="0" w:color="auto"/>
                <w:bottom w:val="none" w:sz="0" w:space="0" w:color="auto"/>
                <w:right w:val="none" w:sz="0" w:space="0" w:color="auto"/>
              </w:divBdr>
              <w:divsChild>
                <w:div w:id="486632600">
                  <w:marLeft w:val="0"/>
                  <w:marRight w:val="0"/>
                  <w:marTop w:val="0"/>
                  <w:marBottom w:val="90"/>
                  <w:divBdr>
                    <w:top w:val="none" w:sz="0" w:space="0" w:color="auto"/>
                    <w:left w:val="none" w:sz="0" w:space="0" w:color="auto"/>
                    <w:bottom w:val="none" w:sz="0" w:space="0" w:color="auto"/>
                    <w:right w:val="none" w:sz="0" w:space="0" w:color="auto"/>
                  </w:divBdr>
                </w:div>
                <w:div w:id="736787593">
                  <w:marLeft w:val="0"/>
                  <w:marRight w:val="0"/>
                  <w:marTop w:val="100"/>
                  <w:marBottom w:val="100"/>
                  <w:divBdr>
                    <w:top w:val="none" w:sz="0" w:space="0" w:color="auto"/>
                    <w:left w:val="none" w:sz="0" w:space="0" w:color="auto"/>
                    <w:bottom w:val="none" w:sz="0" w:space="0" w:color="auto"/>
                    <w:right w:val="none" w:sz="0" w:space="0" w:color="auto"/>
                  </w:divBdr>
                </w:div>
                <w:div w:id="1276325569">
                  <w:marLeft w:val="0"/>
                  <w:marRight w:val="0"/>
                  <w:marTop w:val="0"/>
                  <w:marBottom w:val="0"/>
                  <w:divBdr>
                    <w:top w:val="none" w:sz="0" w:space="0" w:color="auto"/>
                    <w:left w:val="none" w:sz="0" w:space="0" w:color="auto"/>
                    <w:bottom w:val="none" w:sz="0" w:space="0" w:color="auto"/>
                    <w:right w:val="none" w:sz="0" w:space="0" w:color="auto"/>
                  </w:divBdr>
                  <w:divsChild>
                    <w:div w:id="1339041424">
                      <w:marLeft w:val="0"/>
                      <w:marRight w:val="0"/>
                      <w:marTop w:val="0"/>
                      <w:marBottom w:val="0"/>
                      <w:divBdr>
                        <w:top w:val="none" w:sz="0" w:space="0" w:color="auto"/>
                        <w:left w:val="none" w:sz="0" w:space="0" w:color="auto"/>
                        <w:bottom w:val="none" w:sz="0" w:space="0" w:color="auto"/>
                        <w:right w:val="none" w:sz="0" w:space="0" w:color="auto"/>
                      </w:divBdr>
                    </w:div>
                    <w:div w:id="20772426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6578203">
          <w:marLeft w:val="0"/>
          <w:marRight w:val="0"/>
          <w:marTop w:val="0"/>
          <w:marBottom w:val="300"/>
          <w:divBdr>
            <w:top w:val="none" w:sz="0" w:space="0" w:color="auto"/>
            <w:left w:val="none" w:sz="0" w:space="0" w:color="auto"/>
            <w:bottom w:val="none" w:sz="0" w:space="0" w:color="auto"/>
            <w:right w:val="none" w:sz="0" w:space="0" w:color="auto"/>
          </w:divBdr>
          <w:divsChild>
            <w:div w:id="1879589153">
              <w:marLeft w:val="0"/>
              <w:marRight w:val="0"/>
              <w:marTop w:val="0"/>
              <w:marBottom w:val="0"/>
              <w:divBdr>
                <w:top w:val="none" w:sz="0" w:space="0" w:color="auto"/>
                <w:left w:val="none" w:sz="0" w:space="0" w:color="auto"/>
                <w:bottom w:val="none" w:sz="0" w:space="0" w:color="auto"/>
                <w:right w:val="none" w:sz="0" w:space="0" w:color="auto"/>
              </w:divBdr>
            </w:div>
            <w:div w:id="738138668">
              <w:marLeft w:val="0"/>
              <w:marRight w:val="0"/>
              <w:marTop w:val="0"/>
              <w:marBottom w:val="0"/>
              <w:divBdr>
                <w:top w:val="none" w:sz="0" w:space="0" w:color="auto"/>
                <w:left w:val="none" w:sz="0" w:space="0" w:color="auto"/>
                <w:bottom w:val="none" w:sz="0" w:space="0" w:color="auto"/>
                <w:right w:val="none" w:sz="0" w:space="0" w:color="auto"/>
              </w:divBdr>
              <w:divsChild>
                <w:div w:id="857278237">
                  <w:marLeft w:val="0"/>
                  <w:marRight w:val="0"/>
                  <w:marTop w:val="0"/>
                  <w:marBottom w:val="90"/>
                  <w:divBdr>
                    <w:top w:val="none" w:sz="0" w:space="0" w:color="auto"/>
                    <w:left w:val="none" w:sz="0" w:space="0" w:color="auto"/>
                    <w:bottom w:val="none" w:sz="0" w:space="0" w:color="auto"/>
                    <w:right w:val="none" w:sz="0" w:space="0" w:color="auto"/>
                  </w:divBdr>
                </w:div>
                <w:div w:id="2008510553">
                  <w:marLeft w:val="0"/>
                  <w:marRight w:val="0"/>
                  <w:marTop w:val="100"/>
                  <w:marBottom w:val="100"/>
                  <w:divBdr>
                    <w:top w:val="none" w:sz="0" w:space="0" w:color="auto"/>
                    <w:left w:val="none" w:sz="0" w:space="0" w:color="auto"/>
                    <w:bottom w:val="none" w:sz="0" w:space="0" w:color="auto"/>
                    <w:right w:val="none" w:sz="0" w:space="0" w:color="auto"/>
                  </w:divBdr>
                </w:div>
                <w:div w:id="585112699">
                  <w:marLeft w:val="0"/>
                  <w:marRight w:val="0"/>
                  <w:marTop w:val="0"/>
                  <w:marBottom w:val="0"/>
                  <w:divBdr>
                    <w:top w:val="none" w:sz="0" w:space="0" w:color="auto"/>
                    <w:left w:val="none" w:sz="0" w:space="0" w:color="auto"/>
                    <w:bottom w:val="none" w:sz="0" w:space="0" w:color="auto"/>
                    <w:right w:val="none" w:sz="0" w:space="0" w:color="auto"/>
                  </w:divBdr>
                  <w:divsChild>
                    <w:div w:id="1092432287">
                      <w:marLeft w:val="0"/>
                      <w:marRight w:val="0"/>
                      <w:marTop w:val="0"/>
                      <w:marBottom w:val="0"/>
                      <w:divBdr>
                        <w:top w:val="none" w:sz="0" w:space="0" w:color="auto"/>
                        <w:left w:val="none" w:sz="0" w:space="0" w:color="auto"/>
                        <w:bottom w:val="none" w:sz="0" w:space="0" w:color="auto"/>
                        <w:right w:val="none" w:sz="0" w:space="0" w:color="auto"/>
                      </w:divBdr>
                    </w:div>
                    <w:div w:id="9178603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41997386">
          <w:marLeft w:val="0"/>
          <w:marRight w:val="0"/>
          <w:marTop w:val="0"/>
          <w:marBottom w:val="300"/>
          <w:divBdr>
            <w:top w:val="none" w:sz="0" w:space="0" w:color="auto"/>
            <w:left w:val="none" w:sz="0" w:space="0" w:color="auto"/>
            <w:bottom w:val="none" w:sz="0" w:space="0" w:color="auto"/>
            <w:right w:val="none" w:sz="0" w:space="0" w:color="auto"/>
          </w:divBdr>
          <w:divsChild>
            <w:div w:id="1846481026">
              <w:marLeft w:val="0"/>
              <w:marRight w:val="0"/>
              <w:marTop w:val="0"/>
              <w:marBottom w:val="0"/>
              <w:divBdr>
                <w:top w:val="none" w:sz="0" w:space="0" w:color="auto"/>
                <w:left w:val="none" w:sz="0" w:space="0" w:color="auto"/>
                <w:bottom w:val="none" w:sz="0" w:space="0" w:color="auto"/>
                <w:right w:val="none" w:sz="0" w:space="0" w:color="auto"/>
              </w:divBdr>
              <w:divsChild>
                <w:div w:id="458303931">
                  <w:marLeft w:val="0"/>
                  <w:marRight w:val="0"/>
                  <w:marTop w:val="0"/>
                  <w:marBottom w:val="240"/>
                  <w:divBdr>
                    <w:top w:val="none" w:sz="0" w:space="0" w:color="auto"/>
                    <w:left w:val="none" w:sz="0" w:space="0" w:color="auto"/>
                    <w:bottom w:val="none" w:sz="0" w:space="0" w:color="auto"/>
                    <w:right w:val="none" w:sz="0" w:space="0" w:color="auto"/>
                  </w:divBdr>
                </w:div>
                <w:div w:id="756025684">
                  <w:marLeft w:val="0"/>
                  <w:marRight w:val="0"/>
                  <w:marTop w:val="0"/>
                  <w:marBottom w:val="0"/>
                  <w:divBdr>
                    <w:top w:val="none" w:sz="0" w:space="0" w:color="auto"/>
                    <w:left w:val="none" w:sz="0" w:space="0" w:color="auto"/>
                    <w:bottom w:val="none" w:sz="0" w:space="0" w:color="auto"/>
                    <w:right w:val="none" w:sz="0" w:space="0" w:color="auto"/>
                  </w:divBdr>
                  <w:divsChild>
                    <w:div w:id="1103957026">
                      <w:marLeft w:val="0"/>
                      <w:marRight w:val="158"/>
                      <w:marTop w:val="0"/>
                      <w:marBottom w:val="0"/>
                      <w:divBdr>
                        <w:top w:val="none" w:sz="0" w:space="0" w:color="auto"/>
                        <w:left w:val="none" w:sz="0" w:space="0" w:color="auto"/>
                        <w:bottom w:val="none" w:sz="0" w:space="0" w:color="auto"/>
                        <w:right w:val="none" w:sz="0" w:space="0" w:color="auto"/>
                      </w:divBdr>
                      <w:divsChild>
                        <w:div w:id="1885024197">
                          <w:marLeft w:val="0"/>
                          <w:marRight w:val="0"/>
                          <w:marTop w:val="0"/>
                          <w:marBottom w:val="0"/>
                          <w:divBdr>
                            <w:top w:val="none" w:sz="0" w:space="0" w:color="auto"/>
                            <w:left w:val="none" w:sz="0" w:space="0" w:color="auto"/>
                            <w:bottom w:val="none" w:sz="0" w:space="0" w:color="auto"/>
                            <w:right w:val="none" w:sz="0" w:space="0" w:color="auto"/>
                          </w:divBdr>
                        </w:div>
                      </w:divsChild>
                    </w:div>
                    <w:div w:id="31464147">
                      <w:marLeft w:val="0"/>
                      <w:marRight w:val="158"/>
                      <w:marTop w:val="0"/>
                      <w:marBottom w:val="0"/>
                      <w:divBdr>
                        <w:top w:val="none" w:sz="0" w:space="0" w:color="auto"/>
                        <w:left w:val="none" w:sz="0" w:space="0" w:color="auto"/>
                        <w:bottom w:val="none" w:sz="0" w:space="0" w:color="auto"/>
                        <w:right w:val="none" w:sz="0" w:space="0" w:color="auto"/>
                      </w:divBdr>
                      <w:divsChild>
                        <w:div w:id="117919873">
                          <w:marLeft w:val="0"/>
                          <w:marRight w:val="0"/>
                          <w:marTop w:val="0"/>
                          <w:marBottom w:val="0"/>
                          <w:divBdr>
                            <w:top w:val="none" w:sz="0" w:space="0" w:color="auto"/>
                            <w:left w:val="none" w:sz="0" w:space="0" w:color="auto"/>
                            <w:bottom w:val="none" w:sz="0" w:space="0" w:color="auto"/>
                            <w:right w:val="none" w:sz="0" w:space="0" w:color="auto"/>
                          </w:divBdr>
                        </w:div>
                      </w:divsChild>
                    </w:div>
                    <w:div w:id="249505073">
                      <w:marLeft w:val="0"/>
                      <w:marRight w:val="158"/>
                      <w:marTop w:val="0"/>
                      <w:marBottom w:val="0"/>
                      <w:divBdr>
                        <w:top w:val="none" w:sz="0" w:space="0" w:color="auto"/>
                        <w:left w:val="none" w:sz="0" w:space="0" w:color="auto"/>
                        <w:bottom w:val="none" w:sz="0" w:space="0" w:color="auto"/>
                        <w:right w:val="none" w:sz="0" w:space="0" w:color="auto"/>
                      </w:divBdr>
                      <w:divsChild>
                        <w:div w:id="334501122">
                          <w:marLeft w:val="0"/>
                          <w:marRight w:val="0"/>
                          <w:marTop w:val="0"/>
                          <w:marBottom w:val="0"/>
                          <w:divBdr>
                            <w:top w:val="none" w:sz="0" w:space="0" w:color="auto"/>
                            <w:left w:val="none" w:sz="0" w:space="0" w:color="auto"/>
                            <w:bottom w:val="none" w:sz="0" w:space="0" w:color="auto"/>
                            <w:right w:val="none" w:sz="0" w:space="0" w:color="auto"/>
                          </w:divBdr>
                        </w:div>
                      </w:divsChild>
                    </w:div>
                    <w:div w:id="677659864">
                      <w:marLeft w:val="0"/>
                      <w:marRight w:val="0"/>
                      <w:marTop w:val="0"/>
                      <w:marBottom w:val="0"/>
                      <w:divBdr>
                        <w:top w:val="none" w:sz="0" w:space="0" w:color="auto"/>
                        <w:left w:val="none" w:sz="0" w:space="0" w:color="auto"/>
                        <w:bottom w:val="none" w:sz="0" w:space="0" w:color="auto"/>
                        <w:right w:val="none" w:sz="0" w:space="0" w:color="auto"/>
                      </w:divBdr>
                      <w:divsChild>
                        <w:div w:id="18517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2522">
                  <w:marLeft w:val="0"/>
                  <w:marRight w:val="0"/>
                  <w:marTop w:val="0"/>
                  <w:marBottom w:val="240"/>
                  <w:divBdr>
                    <w:top w:val="none" w:sz="0" w:space="0" w:color="auto"/>
                    <w:left w:val="none" w:sz="0" w:space="0" w:color="auto"/>
                    <w:bottom w:val="none" w:sz="0" w:space="0" w:color="auto"/>
                    <w:right w:val="none" w:sz="0" w:space="0" w:color="auto"/>
                  </w:divBdr>
                </w:div>
                <w:div w:id="7852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0669">
          <w:marLeft w:val="0"/>
          <w:marRight w:val="0"/>
          <w:marTop w:val="0"/>
          <w:marBottom w:val="300"/>
          <w:divBdr>
            <w:top w:val="none" w:sz="0" w:space="0" w:color="auto"/>
            <w:left w:val="none" w:sz="0" w:space="0" w:color="auto"/>
            <w:bottom w:val="none" w:sz="0" w:space="0" w:color="auto"/>
            <w:right w:val="none" w:sz="0" w:space="0" w:color="auto"/>
          </w:divBdr>
          <w:divsChild>
            <w:div w:id="248853159">
              <w:marLeft w:val="0"/>
              <w:marRight w:val="0"/>
              <w:marTop w:val="0"/>
              <w:marBottom w:val="0"/>
              <w:divBdr>
                <w:top w:val="none" w:sz="0" w:space="0" w:color="auto"/>
                <w:left w:val="none" w:sz="0" w:space="0" w:color="auto"/>
                <w:bottom w:val="none" w:sz="0" w:space="0" w:color="auto"/>
                <w:right w:val="none" w:sz="0" w:space="0" w:color="auto"/>
              </w:divBdr>
            </w:div>
            <w:div w:id="522135235">
              <w:marLeft w:val="0"/>
              <w:marRight w:val="0"/>
              <w:marTop w:val="0"/>
              <w:marBottom w:val="0"/>
              <w:divBdr>
                <w:top w:val="none" w:sz="0" w:space="0" w:color="auto"/>
                <w:left w:val="none" w:sz="0" w:space="0" w:color="auto"/>
                <w:bottom w:val="none" w:sz="0" w:space="0" w:color="auto"/>
                <w:right w:val="none" w:sz="0" w:space="0" w:color="auto"/>
              </w:divBdr>
              <w:divsChild>
                <w:div w:id="1209879468">
                  <w:marLeft w:val="0"/>
                  <w:marRight w:val="0"/>
                  <w:marTop w:val="0"/>
                  <w:marBottom w:val="0"/>
                  <w:divBdr>
                    <w:top w:val="none" w:sz="0" w:space="0" w:color="auto"/>
                    <w:left w:val="none" w:sz="0" w:space="0" w:color="auto"/>
                    <w:bottom w:val="none" w:sz="0" w:space="0" w:color="auto"/>
                    <w:right w:val="none" w:sz="0" w:space="0" w:color="auto"/>
                  </w:divBdr>
                  <w:divsChild>
                    <w:div w:id="1514228016">
                      <w:marLeft w:val="0"/>
                      <w:marRight w:val="0"/>
                      <w:marTop w:val="0"/>
                      <w:marBottom w:val="0"/>
                      <w:divBdr>
                        <w:top w:val="none" w:sz="0" w:space="0" w:color="auto"/>
                        <w:left w:val="none" w:sz="0" w:space="0" w:color="auto"/>
                        <w:bottom w:val="none" w:sz="0" w:space="0" w:color="auto"/>
                        <w:right w:val="none" w:sz="0" w:space="0" w:color="auto"/>
                      </w:divBdr>
                      <w:divsChild>
                        <w:div w:id="1152327124">
                          <w:marLeft w:val="0"/>
                          <w:marRight w:val="0"/>
                          <w:marTop w:val="0"/>
                          <w:marBottom w:val="150"/>
                          <w:divBdr>
                            <w:top w:val="none" w:sz="0" w:space="0" w:color="auto"/>
                            <w:left w:val="none" w:sz="0" w:space="0" w:color="auto"/>
                            <w:bottom w:val="none" w:sz="0" w:space="0" w:color="auto"/>
                            <w:right w:val="none" w:sz="0" w:space="0" w:color="auto"/>
                          </w:divBdr>
                        </w:div>
                        <w:div w:id="1575553449">
                          <w:marLeft w:val="0"/>
                          <w:marRight w:val="0"/>
                          <w:marTop w:val="0"/>
                          <w:marBottom w:val="90"/>
                          <w:divBdr>
                            <w:top w:val="none" w:sz="0" w:space="0" w:color="auto"/>
                            <w:left w:val="none" w:sz="0" w:space="0" w:color="auto"/>
                            <w:bottom w:val="none" w:sz="0" w:space="0" w:color="auto"/>
                            <w:right w:val="none" w:sz="0" w:space="0" w:color="auto"/>
                          </w:divBdr>
                        </w:div>
                        <w:div w:id="944077388">
                          <w:marLeft w:val="0"/>
                          <w:marRight w:val="0"/>
                          <w:marTop w:val="0"/>
                          <w:marBottom w:val="0"/>
                          <w:divBdr>
                            <w:top w:val="none" w:sz="0" w:space="0" w:color="auto"/>
                            <w:left w:val="none" w:sz="0" w:space="0" w:color="auto"/>
                            <w:bottom w:val="none" w:sz="0" w:space="0" w:color="auto"/>
                            <w:right w:val="none" w:sz="0" w:space="0" w:color="auto"/>
                          </w:divBdr>
                          <w:divsChild>
                            <w:div w:id="2988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865745">
          <w:marLeft w:val="0"/>
          <w:marRight w:val="0"/>
          <w:marTop w:val="0"/>
          <w:marBottom w:val="300"/>
          <w:divBdr>
            <w:top w:val="none" w:sz="0" w:space="0" w:color="auto"/>
            <w:left w:val="none" w:sz="0" w:space="0" w:color="auto"/>
            <w:bottom w:val="none" w:sz="0" w:space="0" w:color="auto"/>
            <w:right w:val="none" w:sz="0" w:space="0" w:color="auto"/>
          </w:divBdr>
          <w:divsChild>
            <w:div w:id="1794328998">
              <w:marLeft w:val="0"/>
              <w:marRight w:val="0"/>
              <w:marTop w:val="0"/>
              <w:marBottom w:val="0"/>
              <w:divBdr>
                <w:top w:val="none" w:sz="0" w:space="0" w:color="auto"/>
                <w:left w:val="none" w:sz="0" w:space="0" w:color="auto"/>
                <w:bottom w:val="none" w:sz="0" w:space="0" w:color="auto"/>
                <w:right w:val="none" w:sz="0" w:space="0" w:color="auto"/>
              </w:divBdr>
              <w:divsChild>
                <w:div w:id="14304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2019-04-12T09:17:00Z</dcterms:created>
  <dcterms:modified xsi:type="dcterms:W3CDTF">2019-04-12T09:34:00Z</dcterms:modified>
</cp:coreProperties>
</file>