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B" w:rsidRPr="00DA065B" w:rsidRDefault="00DA065B" w:rsidP="00DA065B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ПАМЯТКА по пожарной безопасности для учащихся</w:t>
      </w:r>
    </w:p>
    <w:p w:rsidR="00DA065B" w:rsidRPr="00DA065B" w:rsidRDefault="00DA065B" w:rsidP="00DA065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младших школьников</w:t>
      </w:r>
    </w:p>
    <w:p w:rsidR="00DA065B" w:rsidRPr="00DA065B" w:rsidRDefault="00DA065B" w:rsidP="00DA065B">
      <w:pPr>
        <w:pStyle w:val="a3"/>
        <w:numPr>
          <w:ilvl w:val="0"/>
          <w:numId w:val="1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трогать спички и играть с ними.</w:t>
      </w:r>
    </w:p>
    <w:p w:rsidR="00DA065B" w:rsidRPr="00DA065B" w:rsidRDefault="00DA065B" w:rsidP="00DA065B">
      <w:pPr>
        <w:pStyle w:val="a3"/>
        <w:numPr>
          <w:ilvl w:val="0"/>
          <w:numId w:val="1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с игрушками и сушить одежду около нагревательных приборов с открытой спиралью.</w:t>
      </w:r>
    </w:p>
    <w:p w:rsidR="00DA065B" w:rsidRPr="00DA065B" w:rsidRDefault="00DA065B" w:rsidP="00DA065B">
      <w:pPr>
        <w:pStyle w:val="a3"/>
        <w:numPr>
          <w:ilvl w:val="0"/>
          <w:numId w:val="1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без разрешения взрослых включать электроприборы и газовую плиту.</w:t>
      </w:r>
    </w:p>
    <w:p w:rsidR="00DA065B" w:rsidRPr="00DA065B" w:rsidRDefault="00DA065B" w:rsidP="00DA065B">
      <w:pPr>
        <w:pStyle w:val="a3"/>
        <w:numPr>
          <w:ilvl w:val="0"/>
          <w:numId w:val="1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костры и играть около них.</w:t>
      </w:r>
    </w:p>
    <w:p w:rsidR="00DA065B" w:rsidRPr="00DA065B" w:rsidRDefault="00DA065B" w:rsidP="00DA065B">
      <w:pPr>
        <w:pStyle w:val="a3"/>
        <w:numPr>
          <w:ilvl w:val="0"/>
          <w:numId w:val="1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увидел пожар, необходимо сообщить об этом родителям или взрослым.</w:t>
      </w:r>
    </w:p>
    <w:p w:rsidR="00DA065B" w:rsidRPr="00DA065B" w:rsidRDefault="00DA065B" w:rsidP="00DA065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старших школьников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Следите, чтобы со спичками не играли маленькие дети, уби</w:t>
      </w: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райте их в недоступные для малышей места.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нагревайте незнакомые предметы, упаковки из-под по</w:t>
      </w: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рошков и красок, особенно аэрозольные упаковки.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оставляйте электронагревательные приборы без присмотра. Запрещайте малышам самостоятельно включать телевизор.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выключайте электроприборы из сети.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опасна не только бочка с бензином, но и пустая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 из-под него или другой легковоспламеняющейся жидкости, и зажженная спичка может привести к тяжелым ожогам и травмам.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разжигайте печь или костер с помощью легковоспламе</w:t>
      </w: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няющихся жидкостей (бензин, солярка).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</w:t>
      </w:r>
      <w:proofErr w:type="spellStart"/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незатушенных</w:t>
      </w:r>
      <w:proofErr w:type="spellEnd"/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костров</w:t>
      </w:r>
    </w:p>
    <w:p w:rsidR="00DA065B" w:rsidRPr="00DA065B" w:rsidRDefault="00DA065B" w:rsidP="00DA065B">
      <w:pPr>
        <w:pStyle w:val="a3"/>
        <w:numPr>
          <w:ilvl w:val="0"/>
          <w:numId w:val="18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поджигайте сами и не позволяйте младшим поджигать тополиный пух или сухую траву.</w:t>
      </w:r>
    </w:p>
    <w:p w:rsidR="00DA065B" w:rsidRPr="00DA065B" w:rsidRDefault="00DA065B" w:rsidP="00DA065B">
      <w:pPr>
        <w:pStyle w:val="a3"/>
        <w:numPr>
          <w:ilvl w:val="0"/>
          <w:numId w:val="1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пожара сообщите взрослым и вызовите пожарных по телефону 01, 101</w:t>
      </w:r>
    </w:p>
    <w:p w:rsidR="00DA065B" w:rsidRPr="00DA065B" w:rsidRDefault="00DA065B" w:rsidP="00DA065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школы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школы запрещается разводить костры, зажи</w:t>
      </w: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факелы, применять фейерверки и петарды, другие горючие составы.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курить в здании школы и на ее территории.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приносить в школу спички, горючие жидкости (бензин и растворители), легковоспламеняющиеся вещества и материалы.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пользоваться в классах и кабинетах осветительными и нагревательными приборами с открытым пламенем и спиралью.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не допускается бросать горящие спички в контейнеры-мусоросборники.</w:t>
      </w:r>
    </w:p>
    <w:p w:rsidR="00DA065B" w:rsidRPr="00DA065B" w:rsidRDefault="00DA065B" w:rsidP="00DA065B">
      <w:pPr>
        <w:pStyle w:val="a3"/>
        <w:numPr>
          <w:ilvl w:val="0"/>
          <w:numId w:val="2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спичками и легковоспламеняющимися материалами около дровяног</w:t>
      </w:r>
      <w:proofErr w:type="gramStart"/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A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угольного) склада, складов, котельной</w:t>
      </w:r>
    </w:p>
    <w:p w:rsidR="00DA065B" w:rsidRPr="00DA065B" w:rsidRDefault="00DA065B" w:rsidP="00DA065B">
      <w:pPr>
        <w:spacing w:after="345" w:line="675" w:lineRule="atLeast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A065B">
        <w:rPr>
          <w:rFonts w:ascii="Times New Roman" w:eastAsia="Times New Roman" w:hAnsi="Times New Roman" w:cs="Times New Roman"/>
          <w:spacing w:val="-14"/>
          <w:sz w:val="36"/>
          <w:szCs w:val="36"/>
          <w:lang w:eastAsia="ru-RU"/>
        </w:rPr>
        <w:t>Правила поведения при пожаре в школе, дома, лифте, на улице</w:t>
      </w:r>
    </w:p>
    <w:p w:rsidR="00DA065B" w:rsidRPr="00DA065B" w:rsidRDefault="00DA065B" w:rsidP="00DA065B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правила поведения при пожаре в школе, дома, подъезде, лифте, на улице разработаны для учащихся, детей с целью сбережения их жизни и здоровья во время возможного пожара в школе, в доме или квартире, лифте, в подъезде или на улице.</w:t>
      </w:r>
    </w:p>
    <w:p w:rsidR="00DA065B" w:rsidRPr="00DA065B" w:rsidRDefault="00DA065B" w:rsidP="00DA065B">
      <w:pPr>
        <w:spacing w:after="225" w:line="39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поведения при пожаре в доме, квартире</w:t>
      </w:r>
    </w:p>
    <w:p w:rsidR="00DA065B" w:rsidRPr="00DA065B" w:rsidRDefault="00DA065B" w:rsidP="00DA065B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Общие правила поведения при пожаре в доме, квартире</w:t>
      </w:r>
    </w:p>
    <w:p w:rsidR="00DA065B" w:rsidRPr="00DA065B" w:rsidRDefault="00DA065B" w:rsidP="00DA065B">
      <w:pPr>
        <w:numPr>
          <w:ilvl w:val="0"/>
          <w:numId w:val="2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Звоните в пожарную охрану по номеру 101 и сообщите о происшествии. По возможности, оповестите взрослых.</w:t>
      </w:r>
    </w:p>
    <w:p w:rsidR="00DA065B" w:rsidRPr="00DA065B" w:rsidRDefault="00DA065B" w:rsidP="00DA065B">
      <w:pPr>
        <w:numPr>
          <w:ilvl w:val="0"/>
          <w:numId w:val="2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DA065B" w:rsidRPr="00DA065B" w:rsidRDefault="00DA065B" w:rsidP="00DA065B">
      <w:pPr>
        <w:numPr>
          <w:ilvl w:val="0"/>
          <w:numId w:val="2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пожара дома нужно соблюдать правила пожарной безопасности в доме</w:t>
      </w:r>
    </w:p>
    <w:p w:rsidR="00DA065B" w:rsidRPr="00DA065B" w:rsidRDefault="00DA065B" w:rsidP="00DA065B">
      <w:pPr>
        <w:numPr>
          <w:ilvl w:val="0"/>
          <w:numId w:val="3"/>
        </w:num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 можно тушить огонь на ранней стадии</w:t>
      </w:r>
    </w:p>
    <w:p w:rsidR="00DA065B" w:rsidRPr="00DA065B" w:rsidRDefault="00DA065B" w:rsidP="00DA065B">
      <w:pPr>
        <w:numPr>
          <w:ilvl w:val="0"/>
          <w:numId w:val="4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твердые предметы лучше тушить водой, песком, землей, плотной тканью или огнетушителем.</w:t>
      </w:r>
    </w:p>
    <w:p w:rsidR="00DA065B" w:rsidRPr="00DA065B" w:rsidRDefault="00DA065B" w:rsidP="00DA065B">
      <w:pPr>
        <w:numPr>
          <w:ilvl w:val="0"/>
          <w:numId w:val="4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горючие жидкости можно засыпать песком, землей, накрыть плотной тканью или использовать огнетушитель.</w:t>
      </w:r>
    </w:p>
    <w:p w:rsidR="00DA065B" w:rsidRPr="00DA065B" w:rsidRDefault="00DA065B" w:rsidP="00DA065B">
      <w:pPr>
        <w:numPr>
          <w:ilvl w:val="0"/>
          <w:numId w:val="4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DA065B" w:rsidRPr="00DA065B" w:rsidRDefault="00DA065B" w:rsidP="00DA065B">
      <w:pPr>
        <w:numPr>
          <w:ilvl w:val="0"/>
          <w:numId w:val="4"/>
        </w:numPr>
        <w:spacing w:after="21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DA065B" w:rsidRDefault="00DA065B" w:rsidP="00DA065B">
      <w:pPr>
        <w:spacing w:line="3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DA0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для тушения разных вещей меняются. И только огнетушитель остается во всех случаях. Им можно потушить практически любой начинающийся пожар.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использовать огнетушитель</w:t>
      </w:r>
    </w:p>
    <w:p w:rsidR="00DA065B" w:rsidRPr="00DA065B" w:rsidRDefault="00DA065B" w:rsidP="00DA065B">
      <w:pPr>
        <w:pStyle w:val="a3"/>
        <w:numPr>
          <w:ilvl w:val="0"/>
          <w:numId w:val="15"/>
        </w:numPr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Сорвать пломбу.</w:t>
      </w:r>
    </w:p>
    <w:p w:rsidR="00DA065B" w:rsidRPr="00DA065B" w:rsidRDefault="00DA065B" w:rsidP="00DA065B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Выдернуть чеку.</w:t>
      </w:r>
    </w:p>
    <w:p w:rsidR="00DA065B" w:rsidRPr="00DA065B" w:rsidRDefault="00DA065B" w:rsidP="00DA065B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Направить раструб на пламя.</w:t>
      </w:r>
    </w:p>
    <w:p w:rsidR="00DA065B" w:rsidRPr="00DA065B" w:rsidRDefault="00DA065B" w:rsidP="00DA065B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Нажать на рычаг.</w:t>
      </w:r>
    </w:p>
    <w:p w:rsidR="00DA065B" w:rsidRPr="00DA065B" w:rsidRDefault="00DA065B" w:rsidP="00DA065B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DA065B" w:rsidRPr="00DA065B" w:rsidRDefault="00DA065B" w:rsidP="00DA065B">
      <w:pPr>
        <w:spacing w:after="225" w:line="39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пожар набирает силу, надо спасать самое дорогое – себя, своих братьев и сестер, людей находящихся в доме.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выбраться из пожара дома: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оставаться в горящем помещении и прятаться в шкафы или иные предметы мебели.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Защитите глаза и органы дыхания и пробирайтесь ползком по полу под облаком дыма к двери.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Закупорьте щель под дверью любой тряпкой, при возможности мокрой, и ползите к окну.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удастся, накройтесь плотной влажной тканью, возьмите фонарик.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входите туда, где большая концентрация дыма или огня.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Постарайтесь как можно скорее покинуть горячее помещение. Можно воспользоваться окном, если это 1 этаж. Помните, что каждый второй </w:t>
      </w: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Старайтесь привлечь к себе внимание.</w:t>
      </w:r>
    </w:p>
    <w:p w:rsidR="00DA065B" w:rsidRPr="00DA065B" w:rsidRDefault="00DA065B" w:rsidP="00DA065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нельзя делать при пожаре в квартире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начинайте тушить огонь до вызова пожарных, так как за это время может разгореться большой пожар;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пользуйтесь лифтом;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открывайте окна и двери (это увеличит приток кислорода);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выпрыгивайте из окон (статистика показывает, что каждый второй прыжок с 4 этажа и выше смертелен);</w:t>
      </w:r>
    </w:p>
    <w:p w:rsidR="00DA065B" w:rsidRPr="00DA065B" w:rsidRDefault="00DA065B" w:rsidP="00DA065B">
      <w:pPr>
        <w:numPr>
          <w:ilvl w:val="0"/>
          <w:numId w:val="10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гасите водой включенные в сеть электроприборы (может произойти замыкание).</w:t>
      </w:r>
    </w:p>
    <w:p w:rsidR="00DA065B" w:rsidRPr="00DA065B" w:rsidRDefault="00DA065B" w:rsidP="00DA065B">
      <w:pPr>
        <w:spacing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пожарным по тел. 101. Сообщите адрес, причину вызова и наиболее короткую дорогу к вашему дому.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поведения при пожаре в подъезде</w:t>
      </w:r>
    </w:p>
    <w:p w:rsidR="00DA065B" w:rsidRPr="00DA065B" w:rsidRDefault="00DA065B" w:rsidP="00DA065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Мусор, оставленный в подъезде – источник пожара.</w:t>
      </w:r>
    </w:p>
    <w:p w:rsidR="00DA065B" w:rsidRPr="00DA065B" w:rsidRDefault="00DA065B" w:rsidP="00DA065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погашенная сигарета, брошенная на пол – источник пожара.</w:t>
      </w:r>
    </w:p>
    <w:p w:rsidR="00DA065B" w:rsidRPr="00DA065B" w:rsidRDefault="00DA065B" w:rsidP="00DA065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Загромождать лестничные проходы – запрещено!</w:t>
      </w:r>
    </w:p>
    <w:p w:rsidR="00DA065B" w:rsidRPr="00DA065B" w:rsidRDefault="00DA065B" w:rsidP="00DA065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обнаружение в подъезде сильного задымления или источника огня:</w:t>
      </w:r>
    </w:p>
    <w:p w:rsidR="00DA065B" w:rsidRPr="00DA065B" w:rsidRDefault="00DA065B" w:rsidP="00DA065B">
      <w:pPr>
        <w:numPr>
          <w:ilvl w:val="0"/>
          <w:numId w:val="12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вызовите пожарную службу по телефону 101 и по возможности оповестите соседей.</w:t>
      </w:r>
    </w:p>
    <w:p w:rsidR="00DA065B" w:rsidRPr="00DA065B" w:rsidRDefault="00DA065B" w:rsidP="00DA065B">
      <w:pPr>
        <w:numPr>
          <w:ilvl w:val="0"/>
          <w:numId w:val="12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пользуйтесь лифтом, если выход на улицу не возможен, оставайтесь в квартире.</w:t>
      </w:r>
    </w:p>
    <w:p w:rsidR="00DA065B" w:rsidRPr="00DA065B" w:rsidRDefault="00DA065B" w:rsidP="00DA065B">
      <w:pPr>
        <w:numPr>
          <w:ilvl w:val="0"/>
          <w:numId w:val="12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DA065B" w:rsidRPr="00DA065B" w:rsidRDefault="00DA065B" w:rsidP="00DA065B">
      <w:pPr>
        <w:numPr>
          <w:ilvl w:val="0"/>
          <w:numId w:val="12"/>
        </w:numPr>
        <w:spacing w:after="210" w:line="27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сохраняйте спокойствие, пожарные уже спешат Вам на помощь.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поведения при пожаре на улице</w:t>
      </w:r>
    </w:p>
    <w:p w:rsidR="00DA065B" w:rsidRPr="00DA065B" w:rsidRDefault="00DA065B" w:rsidP="00DA065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DA065B" w:rsidRPr="00DA065B" w:rsidRDefault="00DA065B" w:rsidP="00DA065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небольшом очаге возгорании попытайтесь сбить пламя сырыми ветками или засыпать землей.</w:t>
      </w:r>
    </w:p>
    <w:p w:rsidR="00DA065B" w:rsidRPr="00DA065B" w:rsidRDefault="00DA065B" w:rsidP="00DA065B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DA065B" w:rsidRPr="00DA065B" w:rsidRDefault="00DA065B" w:rsidP="00DA065B">
      <w:pPr>
        <w:spacing w:after="225" w:line="39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DA06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нельзя делать при пожаре</w:t>
      </w:r>
    </w:p>
    <w:bookmarkEnd w:id="0"/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Тушить водой электроприборы, включенные в сеть.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задымленном подъезде двигаться, держась за перила: они могут привести в тупик.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Прятаться во время пожара (под диван, в шкаф): от огня и дыма спрятаться невозможно.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Смазывать ожоги маслом.</w:t>
      </w:r>
    </w:p>
    <w:p w:rsidR="00DA065B" w:rsidRPr="00DA065B" w:rsidRDefault="00DA065B" w:rsidP="00DA065B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0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Бороться с огнем самостоятельно, не вызывая пожарных.</w:t>
      </w:r>
    </w:p>
    <w:p w:rsidR="00596CD0" w:rsidRPr="000C58FE" w:rsidRDefault="00596CD0" w:rsidP="00DA065B">
      <w:pPr>
        <w:rPr>
          <w:rFonts w:ascii="Times New Roman" w:hAnsi="Times New Roman" w:cs="Times New Roman"/>
          <w:sz w:val="28"/>
          <w:szCs w:val="28"/>
        </w:rPr>
      </w:pPr>
    </w:p>
    <w:sectPr w:rsidR="00596CD0" w:rsidRPr="000C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D08"/>
    <w:multiLevelType w:val="multilevel"/>
    <w:tmpl w:val="957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73A5"/>
    <w:multiLevelType w:val="multilevel"/>
    <w:tmpl w:val="848E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768C0"/>
    <w:multiLevelType w:val="hybridMultilevel"/>
    <w:tmpl w:val="8F2C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0277D"/>
    <w:multiLevelType w:val="hybridMultilevel"/>
    <w:tmpl w:val="1CAE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9D9"/>
    <w:multiLevelType w:val="multilevel"/>
    <w:tmpl w:val="B05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F23E3"/>
    <w:multiLevelType w:val="hybridMultilevel"/>
    <w:tmpl w:val="E544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33A"/>
    <w:multiLevelType w:val="multilevel"/>
    <w:tmpl w:val="27E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FA1"/>
    <w:multiLevelType w:val="multilevel"/>
    <w:tmpl w:val="E5268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581C"/>
    <w:multiLevelType w:val="hybridMultilevel"/>
    <w:tmpl w:val="E748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C1025"/>
    <w:multiLevelType w:val="multilevel"/>
    <w:tmpl w:val="0652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73937"/>
    <w:multiLevelType w:val="hybridMultilevel"/>
    <w:tmpl w:val="73D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924E5"/>
    <w:multiLevelType w:val="hybridMultilevel"/>
    <w:tmpl w:val="4B56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60AE"/>
    <w:multiLevelType w:val="multilevel"/>
    <w:tmpl w:val="61C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E4F43"/>
    <w:multiLevelType w:val="multilevel"/>
    <w:tmpl w:val="E3F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81F63"/>
    <w:multiLevelType w:val="multilevel"/>
    <w:tmpl w:val="A2BA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157E7"/>
    <w:multiLevelType w:val="multilevel"/>
    <w:tmpl w:val="03A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A5EE2"/>
    <w:multiLevelType w:val="multilevel"/>
    <w:tmpl w:val="BAB2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B"/>
    <w:rsid w:val="000C58FE"/>
    <w:rsid w:val="00596CD0"/>
    <w:rsid w:val="00DA065B"/>
    <w:rsid w:val="00E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FDE428"/>
            <w:bottom w:val="none" w:sz="0" w:space="0" w:color="auto"/>
            <w:right w:val="none" w:sz="0" w:space="0" w:color="auto"/>
          </w:divBdr>
        </w:div>
        <w:div w:id="700785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23" w:color="FDE42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2020-03-26T11:58:00Z</dcterms:created>
  <dcterms:modified xsi:type="dcterms:W3CDTF">2020-03-26T12:11:00Z</dcterms:modified>
</cp:coreProperties>
</file>