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2E" w:rsidRPr="00D0552E" w:rsidRDefault="00D0552E" w:rsidP="00D05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оказания первой медицинской помощи пострадавшим.</w:t>
      </w:r>
    </w:p>
    <w:p w:rsidR="00D0552E" w:rsidRPr="00D0552E" w:rsidRDefault="00D0552E" w:rsidP="00D055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аспекты оказания первой помощи пострадавшим.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Уголовный кодекс РФ содержит две статьи, полностью посвященные юридическим аспектам оказания первой помощи пострадавшим. Статья «Неоказание помощи» подразумевает ответственность медицинского работника в случае неоказания должной помощи. Статья «Оставление в опасности» предусматривает ответственность любого гражданина, равнодушно прошедшего мимо пострадавшего человека и не сделавшего ничего для того, чтобы ему своевременно была оказана медицинская помощь.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Оказание первой медицинской помощи пострадавшему нельзя вменить в обязанность. Любой человек по своим расовым, религиозным или психологическим причинам может отказаться оказывать первую помощь. Однако сознательный гражданин, ставший свидетелем чрезвычайной ситуации, обязан сообщить (!) об этом спасателям и вызвать скорую медицинскую помощь для пострадавших людей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Из этого следует, что </w:t>
      </w:r>
      <w:r w:rsidRPr="00D0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медицинской помощи пострадавшим</w:t>
      </w:r>
      <w:r w:rsidRPr="00D0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является не обязанностью, а правом гражданина. При этом он четко должен себе представлять границы данного права. Если человек, пытающийся помочь пострадавшему, не имеет медицинского образования, он не вправе назначать и применять медицинские препараты, а также проводить медицинские манипуляции над пострадавшим. Неквалифицированная помощь может привести к ухудшению состояния больного и даже к смертельному исходу. Это может повлечь за собой юридическую ответственность.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В данной статье мы рассмотрим объем помощи, который любой гражданин вправе оказать больному в экстренной ситуации. Если пострадавший отказывается от квалифицированной помощи врачей, гражданин не имеет права вызывать «скорую помощь». В случае</w:t>
      </w:r>
      <w:proofErr w:type="gramStart"/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,</w:t>
      </w:r>
      <w:proofErr w:type="gramEnd"/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 xml:space="preserve"> если пострадавший находится без сознания, гражданин принимает решение самостоятельно, то есть он обязан позвонить в службу 03 –«Скорая медицинская помощь».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К сожалению, большинство людей не имеют представления о том, как оказывается первая медицинская помощь. Именно это является основной причиной такого большого количества смертельных исходов в результате ЧС и ДТП. Зачастую люди пытаются помочь человеку, однако не обладают достаточными знаниями и просто проявляют участие, стоя рядом с больным или пострадавшим. Мы предлагаем вам ознакомиться с порядком оказания первой медицинской помощи пострадавшим, который следует последовательно выполнять.</w:t>
      </w:r>
    </w:p>
    <w:p w:rsidR="00D0552E" w:rsidRPr="00D0552E" w:rsidRDefault="00D0552E" w:rsidP="00D055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 Осмотр места происшествия.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 xml:space="preserve">Первым важным шагом является осмотр местности. Опасность, в результате которой человек получил травму, может ещё сохраниться. Осматривая место происшествия, следует исходить из следующей логики: сначала определите, не угрожает ли что-то лично вам, и лишь затем выясните, не угрожает ли что-то пострадавшему. В противном случае, начав оказывать помощь лежащему </w:t>
      </w: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lastRenderedPageBreak/>
        <w:t>человеку, вы можете сами получить травму от недооцененного фактора риска.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Например, пострадавший упал на проезжей части. Проезжающие водители могут его не заметить и нанести ему дополнительные травмы, либо лежащий на дороге человек может спровоцировать аварию, которая повлечет за собой травмы других людей.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После осмотра местности и оценки ситуации следует огородить пострадавшего от опасности. Больного следует переместить в безопасное место, хотя бы на тротуар. Если переместить его нельзя или не получается, нужно использовать какие-либо сигналы для проезжающих мимо машин: светоотражающие полосы, фонари, другие источники света.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Оценить опасность, которая угрожает Вам, и затем, которая угрожает пострадавшему. Помните – Ваша безопасность превыше всего! Если с Вами что-то случиться, некому будет вызвать помощь.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52E" w:rsidRPr="00D0552E" w:rsidRDefault="00D0552E" w:rsidP="00D055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 Первичный осмотр пострадавшего.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Как только вы убедились в том, что пострадавшему ничто не угрожает, следует выяснить его состояние.</w:t>
      </w:r>
    </w:p>
    <w:p w:rsidR="00D0552E" w:rsidRPr="00D0552E" w:rsidRDefault="00D0552E" w:rsidP="00D055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Проверьте, в сознании ли он. Его можно позвать голосом, нажать костяшками пальцев на грудину или трапециевидную мышцу, расположенную в районе шеи. Если он отреагировал на голос или прикосновение, значит, пострадавший в сознании.</w:t>
      </w:r>
    </w:p>
    <w:p w:rsidR="00D0552E" w:rsidRPr="00D0552E" w:rsidRDefault="00D0552E" w:rsidP="00D055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Если человек был или сейчас находится без сознания, ему следует открыть дыхательные пути. У человека в бессознательном состоянии западает язык, который может препятствовать дыханию или вообще перегородить дыхательные пути. Запрокиньте голову пострадавшего и приподнимите ему подбородок, дыхательные пути сразу освободятся.</w:t>
      </w:r>
    </w:p>
    <w:p w:rsidR="00D0552E" w:rsidRPr="00D0552E" w:rsidRDefault="00D0552E" w:rsidP="00D055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Проверьте, дышит ли человек. Для этого необязательно подставлять зеркало, дыхание можно услышать, наклонившись к пострадавшему поближе, почувствовать рукой или щекой, либо просто увидеть приподнимание груди или живота. Убедитесь, что человек дышит, понаблюдав за ним минимум 5 секунд.</w:t>
      </w:r>
    </w:p>
    <w:p w:rsidR="00D0552E" w:rsidRPr="00D0552E" w:rsidRDefault="00D0552E" w:rsidP="00D055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Проверьте пульс у пострадавшего. Достаточно трудно это сделать на запястье, поэтому пульс ищите на гортани. Пульс проверяется в течение 15 секунд, полученную цифру помножьте на 4 и получиться показатель «за минуту». Обычный пульс человека составляет 60 - 80 ударов в минуту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Итак, шаг второй включат в себя:</w:t>
      </w:r>
    </w:p>
    <w:p w:rsidR="00D0552E" w:rsidRPr="00D0552E" w:rsidRDefault="00D0552E" w:rsidP="00D055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проверку сознания;</w:t>
      </w:r>
    </w:p>
    <w:p w:rsidR="00D0552E" w:rsidRPr="00D0552E" w:rsidRDefault="00D0552E" w:rsidP="00D055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открытие дыхательных путей;</w:t>
      </w:r>
    </w:p>
    <w:p w:rsidR="00D0552E" w:rsidRPr="00D0552E" w:rsidRDefault="00D0552E" w:rsidP="00D055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проверку дыхания</w:t>
      </w:r>
    </w:p>
    <w:p w:rsidR="00D0552E" w:rsidRPr="00D0552E" w:rsidRDefault="00D0552E" w:rsidP="00D055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проверку пульса.</w:t>
      </w:r>
    </w:p>
    <w:p w:rsidR="00D0552E" w:rsidRPr="00D0552E" w:rsidRDefault="00D0552E" w:rsidP="00D055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 Вызов врачей «Скорой медицинской помощи».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lastRenderedPageBreak/>
        <w:t>Первая медицинская помощь пострадавшим должна оказываться квалифицированными врачами, поэтому сразу после первичного осмотра пострадавшего следует вызвать «Скорую медицинскую помощь». Приготовьтесь к тому, что вам придется ответить на ряд вопросов диспетчера, которые входят в специальную программу оформления вызова «Скорой помощи».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Вам предстоит назвать следующее:</w:t>
      </w:r>
    </w:p>
    <w:p w:rsidR="00D0552E" w:rsidRPr="00D0552E" w:rsidRDefault="00D0552E" w:rsidP="00D055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Пол пострадавшего</w:t>
      </w:r>
    </w:p>
    <w:p w:rsidR="00D0552E" w:rsidRPr="00D0552E" w:rsidRDefault="00D0552E" w:rsidP="00D055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Возраст (хотя бы приблизительно)</w:t>
      </w:r>
    </w:p>
    <w:p w:rsidR="00D0552E" w:rsidRPr="00D0552E" w:rsidRDefault="00D0552E" w:rsidP="00D055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Причину вызова: ДТП, травма, бессознательное состояние или другое</w:t>
      </w:r>
    </w:p>
    <w:p w:rsidR="00D0552E" w:rsidRPr="00D0552E" w:rsidRDefault="00D0552E" w:rsidP="00D055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Подробный адрес: сразу указывайте этаж, код подъезда и даже схему проезда, чтобы ускорить прибытие врачей.</w:t>
      </w:r>
    </w:p>
    <w:p w:rsidR="00D0552E" w:rsidRPr="00D0552E" w:rsidRDefault="00D0552E" w:rsidP="00D055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Номер телефона – лучше дать свой, поскольку бригада может иметь определенные трудности с поиском дома или места происшествия, и вы сможете помочь им приехать быстрее</w:t>
      </w:r>
    </w:p>
    <w:p w:rsidR="00D0552E" w:rsidRPr="00D0552E" w:rsidRDefault="00D0552E" w:rsidP="00D055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Вы можете записать номер наряда, названный диспетчером, на случай, если вы захотите позже найти пострадавшего или поблагодарить бригаду «Скорой помощи».</w:t>
      </w:r>
    </w:p>
    <w:p w:rsidR="00D0552E" w:rsidRPr="00D0552E" w:rsidRDefault="00D0552E" w:rsidP="00D055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 4. Вторичный осмотр пострадавшего.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Пока «Скорая медицинская помощь» находится в пути, вы можете произвести вторичный осмотр пострадавшего. При этом выясняется наличие конкретных травм, кровотечений и общее состояние больного.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Нужно опросить очевидцев, чтобы более точно выяснить обстоятельства произошедшего. Это помогает врачам быстро и правильно производить оказание первой медицинской помощи.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Произведите осмотр пострадавшего. Если у больного нет подозрений на травму головы или перелом позвоночника, его лучше повернуть на бок. В таком восстановительном положении не западает язык, а также нет возможности захлебнуться рвотными массами или кровью.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Вам следует регулярно проверять состояние пострадавшего: сознание, дыхание, пульс.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Обязательно дождитесь прибытия врачей «Скорой помощи». Проинформируйте их о случившемся и о состоянии больного. Не мешайте врачам делать свое дело. При желании можете уточнить номер их наряда, и куда отвезут пострадавшего человека.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Итак, необходимо:</w:t>
      </w:r>
    </w:p>
    <w:p w:rsidR="00D0552E" w:rsidRPr="00D0552E" w:rsidRDefault="00D0552E" w:rsidP="00D055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опросить очевидцев;</w:t>
      </w:r>
    </w:p>
    <w:p w:rsidR="00D0552E" w:rsidRPr="00D0552E" w:rsidRDefault="00D0552E" w:rsidP="00D055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произведите осмотр;</w:t>
      </w:r>
    </w:p>
    <w:p w:rsidR="00D0552E" w:rsidRPr="00D0552E" w:rsidRDefault="00D0552E" w:rsidP="00D055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уложить в восстановительном положении;</w:t>
      </w:r>
    </w:p>
    <w:p w:rsidR="00D0552E" w:rsidRPr="00D0552E" w:rsidRDefault="00D0552E" w:rsidP="00D0552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контролируйте состояние больного.</w:t>
      </w:r>
    </w:p>
    <w:p w:rsidR="00D0552E" w:rsidRPr="00D0552E" w:rsidRDefault="00D0552E" w:rsidP="00D0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  <w:r w:rsidRPr="00D0552E"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t>Постарайтесь запомнить вышеописанный порядок оказания перовой медицинской помощи пострадавшим, чтобы в экстренной ситуации помочь оказать реальную помощь по спасению человеческой жизни.</w:t>
      </w:r>
    </w:p>
    <w:p w:rsidR="009C5248" w:rsidRPr="00D0552E" w:rsidRDefault="009C5248" w:rsidP="00D055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248" w:rsidRPr="00D0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0CB"/>
    <w:multiLevelType w:val="multilevel"/>
    <w:tmpl w:val="F22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64763"/>
    <w:multiLevelType w:val="multilevel"/>
    <w:tmpl w:val="A670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803A9"/>
    <w:multiLevelType w:val="multilevel"/>
    <w:tmpl w:val="542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F490B"/>
    <w:multiLevelType w:val="multilevel"/>
    <w:tmpl w:val="C85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E"/>
    <w:rsid w:val="009C5248"/>
    <w:rsid w:val="00D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2014-12-15T07:52:00Z</dcterms:created>
  <dcterms:modified xsi:type="dcterms:W3CDTF">2014-12-15T07:55:00Z</dcterms:modified>
</cp:coreProperties>
</file>