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05" w:rsidRPr="00AC2105" w:rsidRDefault="00AC2105" w:rsidP="00AC2105">
      <w:pPr>
        <w:spacing w:after="450" w:line="540" w:lineRule="atLeast"/>
        <w:textAlignment w:val="baseline"/>
        <w:outlineLvl w:val="0"/>
        <w:rPr>
          <w:rFonts w:ascii="inherit" w:eastAsia="Times New Roman" w:hAnsi="inherit" w:cs="Arial"/>
          <w:color w:val="3B4256"/>
          <w:spacing w:val="-6"/>
          <w:kern w:val="36"/>
          <w:sz w:val="48"/>
          <w:szCs w:val="48"/>
          <w:lang w:eastAsia="ru-RU"/>
        </w:rPr>
      </w:pPr>
      <w:r w:rsidRPr="00AC2105">
        <w:rPr>
          <w:rFonts w:ascii="inherit" w:eastAsia="Times New Roman" w:hAnsi="inherit" w:cs="Arial"/>
          <w:color w:val="3B4256"/>
          <w:spacing w:val="-6"/>
          <w:kern w:val="36"/>
          <w:sz w:val="48"/>
          <w:szCs w:val="48"/>
          <w:lang w:eastAsia="ru-RU"/>
        </w:rPr>
        <w:t>Правила безопасности при катании с горок</w:t>
      </w:r>
    </w:p>
    <w:p w:rsidR="00AC2105" w:rsidRPr="00AC2105" w:rsidRDefault="00AC2105" w:rsidP="00AC2105">
      <w:pPr>
        <w:spacing w:after="0" w:line="540" w:lineRule="atLeast"/>
        <w:textAlignment w:val="baseline"/>
        <w:outlineLvl w:val="0"/>
        <w:rPr>
          <w:rFonts w:ascii="inherit" w:eastAsia="Times New Roman" w:hAnsi="inherit" w:cs="Arial"/>
          <w:color w:val="3B4256"/>
          <w:spacing w:val="-6"/>
          <w:kern w:val="36"/>
          <w:sz w:val="48"/>
          <w:szCs w:val="48"/>
          <w:lang w:eastAsia="ru-RU"/>
        </w:rPr>
      </w:pPr>
      <w:r w:rsidRPr="00AC2105">
        <w:rPr>
          <w:rFonts w:ascii="inherit" w:eastAsia="Times New Roman" w:hAnsi="inherit" w:cs="Arial"/>
          <w:b/>
          <w:bCs/>
          <w:color w:val="3B4256"/>
          <w:spacing w:val="-6"/>
          <w:kern w:val="36"/>
          <w:sz w:val="48"/>
          <w:szCs w:val="48"/>
          <w:bdr w:val="none" w:sz="0" w:space="0" w:color="auto" w:frame="1"/>
          <w:lang w:eastAsia="ru-RU"/>
        </w:rPr>
        <w:t>Зима – это время забав и веселых игр. </w:t>
      </w:r>
      <w:r w:rsidRPr="00AC2105">
        <w:rPr>
          <w:rFonts w:ascii="inherit" w:eastAsia="Times New Roman" w:hAnsi="inherit" w:cs="Arial"/>
          <w:color w:val="3B4256"/>
          <w:spacing w:val="-6"/>
          <w:kern w:val="36"/>
          <w:sz w:val="48"/>
          <w:szCs w:val="48"/>
          <w:bdr w:val="none" w:sz="0" w:space="0" w:color="auto" w:frame="1"/>
          <w:lang w:eastAsia="ru-RU"/>
        </w:rPr>
        <w:t xml:space="preserve">Катание с горок — всеми любимое зимнее развлечение. Скорость, свист свежего ветра, буря переполняющих эмоций – для того, чтобы Ваш отдых был не только приятным, но и безопасным, стоит задуматься о </w:t>
      </w:r>
      <w:proofErr w:type="gramStart"/>
      <w:r w:rsidRPr="00AC2105">
        <w:rPr>
          <w:rFonts w:ascii="inherit" w:eastAsia="Times New Roman" w:hAnsi="inherit" w:cs="Arial"/>
          <w:color w:val="3B4256"/>
          <w:spacing w:val="-6"/>
          <w:kern w:val="36"/>
          <w:sz w:val="48"/>
          <w:szCs w:val="48"/>
          <w:bdr w:val="none" w:sz="0" w:space="0" w:color="auto" w:frame="1"/>
          <w:lang w:eastAsia="ru-RU"/>
        </w:rPr>
        <w:t>выборе</w:t>
      </w:r>
      <w:proofErr w:type="gramEnd"/>
      <w:r w:rsidRPr="00AC2105">
        <w:rPr>
          <w:rFonts w:ascii="inherit" w:eastAsia="Times New Roman" w:hAnsi="inherit" w:cs="Arial"/>
          <w:color w:val="3B4256"/>
          <w:spacing w:val="-6"/>
          <w:kern w:val="36"/>
          <w:sz w:val="48"/>
          <w:szCs w:val="48"/>
          <w:bdr w:val="none" w:sz="0" w:space="0" w:color="auto" w:frame="1"/>
          <w:lang w:eastAsia="ru-RU"/>
        </w:rPr>
        <w:t xml:space="preserve"> как горок, так и санок.</w:t>
      </w:r>
    </w:p>
    <w:p w:rsidR="00AC2105" w:rsidRPr="00AC2105" w:rsidRDefault="00AC2105" w:rsidP="00AC2105">
      <w:pPr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C2105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С малышом младше 3 лет не стоит идти на оживлённую горку</w:t>
      </w:r>
      <w:r w:rsidRPr="00AC210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, с которой катаются дети 7-10 лет и старше.</w:t>
      </w:r>
    </w:p>
    <w:p w:rsidR="00AC2105" w:rsidRPr="00AC2105" w:rsidRDefault="00AC2105" w:rsidP="00AC2105">
      <w:pPr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C2105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Если горка вызывает у вас опасения, сначала прокатитесь с неё сами, без ребёнка — испытайте спуск.</w:t>
      </w:r>
    </w:p>
    <w:p w:rsidR="00AC2105" w:rsidRPr="00AC2105" w:rsidRDefault="00AC2105" w:rsidP="00AC2105">
      <w:pPr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C210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Если ребёнок уже катается на разновозрастной «оживлённой» горке, обязательно следите за ним. </w:t>
      </w:r>
      <w:r w:rsidRPr="00AC2105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Лучше всего, если кто-то из взрослых следит за спуском сверху, а кто-то снизу помогает детям быстро освобождать путь.</w:t>
      </w:r>
    </w:p>
    <w:p w:rsidR="00AC2105" w:rsidRPr="00AC2105" w:rsidRDefault="00AC2105" w:rsidP="00AC2105">
      <w:pPr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C2105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Ни в коем случайте не используйте в качестве горок железнодорожные насыпи и горки вблизи проезжей части дорог</w:t>
      </w:r>
      <w:r w:rsidRPr="00AC210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.</w:t>
      </w:r>
    </w:p>
    <w:p w:rsidR="00AC2105" w:rsidRPr="00AC2105" w:rsidRDefault="00AC2105" w:rsidP="00AC2105">
      <w:pPr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C2105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Правила поведения на оживлённой горе:</w:t>
      </w:r>
    </w:p>
    <w:p w:rsidR="00AC2105" w:rsidRPr="00AC2105" w:rsidRDefault="00AC2105" w:rsidP="00AC2105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C210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1.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AC2105" w:rsidRPr="00AC2105" w:rsidRDefault="00AC2105" w:rsidP="00AC2105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C210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 xml:space="preserve">2. Не съезжать, пока не отошёл в сторону </w:t>
      </w:r>
      <w:proofErr w:type="gramStart"/>
      <w:r w:rsidRPr="00AC210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предыдущий</w:t>
      </w:r>
      <w:proofErr w:type="gramEnd"/>
      <w:r w:rsidRPr="00AC210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 xml:space="preserve"> спускающийся.</w:t>
      </w:r>
    </w:p>
    <w:p w:rsidR="00AC2105" w:rsidRPr="00AC2105" w:rsidRDefault="00AC2105" w:rsidP="00AC2105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C210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3. Не задерживаться внизу, когда съехал, а поскорее отползать или откатываться в сторону.</w:t>
      </w:r>
    </w:p>
    <w:p w:rsidR="00AC2105" w:rsidRPr="00AC2105" w:rsidRDefault="00AC2105" w:rsidP="00AC2105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C210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4. Не перебегать ледяную дорожку.</w:t>
      </w:r>
    </w:p>
    <w:p w:rsidR="00AC2105" w:rsidRPr="00AC2105" w:rsidRDefault="00AC2105" w:rsidP="00AC2105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C210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5. Во избежание травматизма нельзя кататься, стоя на ногах и на корточках.</w:t>
      </w:r>
    </w:p>
    <w:p w:rsidR="00AC2105" w:rsidRPr="00AC2105" w:rsidRDefault="00AC2105" w:rsidP="00AC2105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C210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6. Стараться не съезжать спиной или головой вперёд (на животе), а всегда смотреть вперёд, как при спуске, так и при подъёме.</w:t>
      </w:r>
    </w:p>
    <w:p w:rsidR="00AC2105" w:rsidRPr="00AC2105" w:rsidRDefault="00AC2105" w:rsidP="00AC2105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C210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lastRenderedPageBreak/>
        <w:t>7. Если мимо горки идет прохожий, подождать, пока он пройдет, и только тогда совершать спуск.</w:t>
      </w:r>
    </w:p>
    <w:p w:rsidR="00AC2105" w:rsidRPr="00AC2105" w:rsidRDefault="00AC2105" w:rsidP="00AC2105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C210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 xml:space="preserve">8. Если уйти от столкновения (на пути дерево, человек т.д.) нельзя, то надо постараться завалиться на </w:t>
      </w:r>
      <w:proofErr w:type="gramStart"/>
      <w:r w:rsidRPr="00AC210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бок</w:t>
      </w:r>
      <w:proofErr w:type="gramEnd"/>
      <w:r w:rsidRPr="00AC210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 xml:space="preserve"> на снег или откатиться в сторону от ледяной поверхности.</w:t>
      </w:r>
    </w:p>
    <w:p w:rsidR="00AC2105" w:rsidRPr="00AC2105" w:rsidRDefault="00AC2105" w:rsidP="00AC2105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C210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9. Избегать катания с горок с неровным ледовым покрытием.</w:t>
      </w:r>
    </w:p>
    <w:p w:rsidR="00AC2105" w:rsidRPr="00AC2105" w:rsidRDefault="00AC2105" w:rsidP="00AC2105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C210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10. При получении травмы немедленно оказать первую помощь пострадавшему, сообщить об этом в службу экстренного вызова 01.</w:t>
      </w:r>
    </w:p>
    <w:p w:rsidR="00AC2105" w:rsidRPr="00AC2105" w:rsidRDefault="00AC2105" w:rsidP="00AC2105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C210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11. При первых признаках обморожения, а также при плохом самочувствии, немедленно прекратить катание.</w:t>
      </w:r>
    </w:p>
    <w:p w:rsidR="00AC2105" w:rsidRPr="00AC2105" w:rsidRDefault="00AC2105" w:rsidP="00AC2105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C210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 xml:space="preserve">Различных средств для катания с горок сейчас выпускается огромное количество, так что можно найти подходящее для того, чтобы получить удовольствие от катания с любой горки: </w:t>
      </w:r>
      <w:proofErr w:type="gramStart"/>
      <w:r w:rsidRPr="00AC210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от</w:t>
      </w:r>
      <w:proofErr w:type="gramEnd"/>
      <w:r w:rsidRPr="00AC210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 xml:space="preserve"> крутой ледяной до пологой, покрытой свежим снегом.</w:t>
      </w:r>
    </w:p>
    <w:p w:rsidR="00AC2105" w:rsidRPr="00AC2105" w:rsidRDefault="00AC2105" w:rsidP="00AC2105">
      <w:pPr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</w:p>
    <w:p w:rsidR="00AC2105" w:rsidRPr="00AC2105" w:rsidRDefault="00AC2105" w:rsidP="00AC2105">
      <w:pPr>
        <w:spacing w:after="0" w:line="390" w:lineRule="atLeast"/>
        <w:textAlignment w:val="baseline"/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</w:pPr>
      <w:r w:rsidRPr="00AC2105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Ледянка пластмассовая. Самое простое и дешёвое приспособление для катания с горок зимой. Предназначены они для одиночного катания по ледяным и накатанным снежным склонам. Рассчитаны ледянки для детей от 3-х лет, т.к. малышам трудно ими управлять.</w:t>
      </w:r>
    </w:p>
    <w:p w:rsidR="00AC2105" w:rsidRPr="00AC2105" w:rsidRDefault="00AC2105" w:rsidP="00AC2105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C210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Ледянка в форме тарелки становится неуправляемой, если сесть в неё с ногами.</w:t>
      </w:r>
    </w:p>
    <w:p w:rsidR="00AC2105" w:rsidRPr="00AC2105" w:rsidRDefault="00AC2105" w:rsidP="00AC2105">
      <w:pPr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C2105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Ледянка-корыто </w:t>
      </w:r>
      <w:r w:rsidRPr="00AC210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очень неустойчива, при малейшей неровности норовит завалиться на бок — таким образом, подлетев на трамплине, приземлиться можно вниз головой.</w:t>
      </w:r>
    </w:p>
    <w:p w:rsidR="00AC2105" w:rsidRPr="00AC2105" w:rsidRDefault="00AC2105" w:rsidP="00AC2105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C210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Ледянки не рассчитаны на трамплины или любые другие препятствия, т.к. любой резкий подскок на горке чреват неприятными последствиями для копчика и позвоночника ездока.</w:t>
      </w:r>
    </w:p>
    <w:p w:rsidR="00AC2105" w:rsidRPr="00AC2105" w:rsidRDefault="00AC2105" w:rsidP="00AC2105">
      <w:pPr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C2105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Обычные</w:t>
      </w:r>
      <w:r w:rsidRPr="00AC210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 «советские» </w:t>
      </w:r>
      <w:r w:rsidRPr="00AC2105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санки</w:t>
      </w:r>
      <w:r w:rsidRPr="00AC210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 отлично подходят для любых снежных склонов. Можно рулить и тормозить ногами. Завалиться на бок, чтобы избежать опасного столкновения, тоже довольно легко и безопасно.</w:t>
      </w:r>
    </w:p>
    <w:p w:rsidR="00AC2105" w:rsidRPr="00AC2105" w:rsidRDefault="00AC2105" w:rsidP="00AC2105">
      <w:pPr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proofErr w:type="spellStart"/>
      <w:r w:rsidRPr="00AC2105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Снегокат</w:t>
      </w:r>
      <w:proofErr w:type="spellEnd"/>
      <w:r w:rsidRPr="00AC210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 xml:space="preserve">. Для семейного катания не стоит выбирать </w:t>
      </w:r>
      <w:proofErr w:type="spellStart"/>
      <w:r w:rsidRPr="00AC210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снегокат</w:t>
      </w:r>
      <w:proofErr w:type="spellEnd"/>
      <w:r w:rsidRPr="00AC210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 xml:space="preserve"> – он рассчитан на одного-двух малышей возрастом от 5 до 10 лет. </w:t>
      </w:r>
      <w:proofErr w:type="gramStart"/>
      <w:r w:rsidRPr="00AC210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Ни раз</w:t>
      </w:r>
      <w:proofErr w:type="gramEnd"/>
      <w:r w:rsidRPr="00AC210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 xml:space="preserve"> были замечены случаи, когда </w:t>
      </w:r>
      <w:proofErr w:type="spellStart"/>
      <w:r w:rsidRPr="00AC210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снегокаты</w:t>
      </w:r>
      <w:proofErr w:type="spellEnd"/>
      <w:r w:rsidRPr="00AC210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 xml:space="preserve"> цеплялись передним полозом за препятствие (корень дерева, бугорок снега) и переворачивался.</w:t>
      </w:r>
    </w:p>
    <w:p w:rsidR="00AC2105" w:rsidRPr="00AC2105" w:rsidRDefault="00AC2105" w:rsidP="00AC2105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C210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lastRenderedPageBreak/>
        <w:t xml:space="preserve">Со </w:t>
      </w:r>
      <w:proofErr w:type="spellStart"/>
      <w:r w:rsidRPr="00AC210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снегоката</w:t>
      </w:r>
      <w:proofErr w:type="spellEnd"/>
      <w:r w:rsidRPr="00AC210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 xml:space="preserve"> трудно слезть на большой скорости, а скорость это транспортное средство развивает немалую на любом склоне и разгоняется быстро. Тормоза расположены спереди, что повышает риск перевернуться через голову при попытке резко затормозить.</w:t>
      </w:r>
    </w:p>
    <w:p w:rsidR="00AC2105" w:rsidRPr="00AC2105" w:rsidRDefault="00AC2105" w:rsidP="00AC2105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C210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Если взрослый едет с высокой горы вместе с ребёнком, посадив малыша спереди, рулить, тормозить и эвакуироваться в случае опасности им будет очень трудно.</w:t>
      </w:r>
    </w:p>
    <w:p w:rsidR="00AC2105" w:rsidRPr="00AC2105" w:rsidRDefault="00AC2105" w:rsidP="00AC2105">
      <w:pPr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C2105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Ватрушки</w:t>
      </w:r>
      <w:r w:rsidRPr="00AC210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 xml:space="preserve">. В последнее время надувные санки всё чаще встречаются на наших горках. Наиболее распространены надувные круги — «санки-ватрушки». Ватрушка лёгкая и отлично едет даже по свежему снегу по совсем </w:t>
      </w:r>
      <w:proofErr w:type="spellStart"/>
      <w:r w:rsidRPr="00AC210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ненакатанной</w:t>
      </w:r>
      <w:proofErr w:type="spellEnd"/>
      <w:r w:rsidRPr="00AC210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 xml:space="preserve"> горке.</w:t>
      </w:r>
    </w:p>
    <w:p w:rsidR="00AC2105" w:rsidRPr="00AC2105" w:rsidRDefault="00AC2105" w:rsidP="00AC2105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C210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Лучше всего кататься на ватрушках с пологих снежных склонов без препятствий в виде деревьев, других людей и т.п.</w:t>
      </w:r>
    </w:p>
    <w:p w:rsidR="00AC2105" w:rsidRPr="00AC2105" w:rsidRDefault="00AC2105" w:rsidP="00AC2105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C210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 xml:space="preserve">Как только скорость движения возрастает, ватрушка становится довольно опасной. Разгоняются ватрушки молниеносно, и скорость развивают выше, чем санки или </w:t>
      </w:r>
      <w:proofErr w:type="spellStart"/>
      <w:r w:rsidRPr="00AC210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снегокат</w:t>
      </w:r>
      <w:proofErr w:type="spellEnd"/>
      <w:r w:rsidRPr="00AC210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 xml:space="preserve"> на аналогичном склоне, а соскочить с ватрушки на скорости невозможно.</w:t>
      </w:r>
    </w:p>
    <w:p w:rsidR="00AC2105" w:rsidRPr="00AC2105" w:rsidRDefault="00AC2105" w:rsidP="00AC2105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C210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На ватрушках нельзя кататься с горок с трамплинами - при приземлении ватрушка сильно пружинит. Даже если не слетишь, можно получить сильные травмы спины и шейного отдела позвоночника.</w:t>
      </w:r>
    </w:p>
    <w:p w:rsidR="00AC2105" w:rsidRPr="00AC2105" w:rsidRDefault="00AC2105" w:rsidP="00AC2105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C210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Хороший вариант «ватрушки» — маленькая надувная ледянка (примерно 50 см в поперечнике) - завалиться на бок (слезть) легко.</w:t>
      </w:r>
    </w:p>
    <w:p w:rsidR="00AC2105" w:rsidRPr="00AC2105" w:rsidRDefault="00AC2105" w:rsidP="00AC2105">
      <w:pPr>
        <w:spacing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C2105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Внимательно относитесь к выбору горки и сре</w:t>
      </w:r>
      <w:proofErr w:type="gramStart"/>
      <w:r w:rsidRPr="00AC2105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дств дл</w:t>
      </w:r>
      <w:proofErr w:type="gramEnd"/>
      <w:r w:rsidRPr="00AC2105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я катания.</w:t>
      </w:r>
      <w:r w:rsidRPr="00AC210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 Горка — место повышенной опасности, а не просто очередное развлечение на зимней прогулке наряду со строительством снеговиков и кормёжкой птиц!  </w:t>
      </w:r>
    </w:p>
    <w:p w:rsidR="00AC2105" w:rsidRPr="00AC2105" w:rsidRDefault="00AC2105" w:rsidP="00AC2105">
      <w:pPr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hyperlink r:id="rId6" w:tooltip="Безопасность на горнолыжном склоне" w:history="1">
        <w:r w:rsidRPr="00AC2105">
          <w:rPr>
            <w:rFonts w:ascii="inherit" w:eastAsia="Times New Roman" w:hAnsi="inherit" w:cs="Arial"/>
            <w:color w:val="3B4256"/>
            <w:sz w:val="24"/>
            <w:szCs w:val="24"/>
            <w:bdr w:val="none" w:sz="0" w:space="0" w:color="auto" w:frame="1"/>
            <w:lang w:eastAsia="ru-RU"/>
          </w:rPr>
          <w:t xml:space="preserve">Безопасность </w:t>
        </w:r>
        <w:proofErr w:type="gramStart"/>
        <w:r w:rsidRPr="00AC2105">
          <w:rPr>
            <w:rFonts w:ascii="inherit" w:eastAsia="Times New Roman" w:hAnsi="inherit" w:cs="Arial"/>
            <w:color w:val="3B4256"/>
            <w:sz w:val="24"/>
            <w:szCs w:val="24"/>
            <w:bdr w:val="none" w:sz="0" w:space="0" w:color="auto" w:frame="1"/>
            <w:lang w:eastAsia="ru-RU"/>
          </w:rPr>
          <w:t xml:space="preserve">на горнолыжном </w:t>
        </w:r>
        <w:proofErr w:type="spellStart"/>
        <w:r w:rsidRPr="00AC2105">
          <w:rPr>
            <w:rFonts w:ascii="inherit" w:eastAsia="Times New Roman" w:hAnsi="inherit" w:cs="Arial"/>
            <w:color w:val="3B4256"/>
            <w:sz w:val="24"/>
            <w:szCs w:val="24"/>
            <w:bdr w:val="none" w:sz="0" w:space="0" w:color="auto" w:frame="1"/>
            <w:lang w:eastAsia="ru-RU"/>
          </w:rPr>
          <w:t>склоне</w:t>
        </w:r>
      </w:hyperlink>
      <w:hyperlink r:id="rId7" w:tooltip="Правила безопасности любителям зимней рыбалки" w:history="1">
        <w:r w:rsidRPr="00AC2105">
          <w:rPr>
            <w:rFonts w:ascii="inherit" w:eastAsia="Times New Roman" w:hAnsi="inherit" w:cs="Arial"/>
            <w:color w:val="3B4256"/>
            <w:sz w:val="24"/>
            <w:szCs w:val="24"/>
            <w:bdr w:val="none" w:sz="0" w:space="0" w:color="auto" w:frame="1"/>
            <w:lang w:eastAsia="ru-RU"/>
          </w:rPr>
          <w:t>Правила</w:t>
        </w:r>
        <w:proofErr w:type="spellEnd"/>
        <w:r w:rsidRPr="00AC2105">
          <w:rPr>
            <w:rFonts w:ascii="inherit" w:eastAsia="Times New Roman" w:hAnsi="inherit" w:cs="Arial"/>
            <w:color w:val="3B4256"/>
            <w:sz w:val="24"/>
            <w:szCs w:val="24"/>
            <w:bdr w:val="none" w:sz="0" w:space="0" w:color="auto" w:frame="1"/>
            <w:lang w:eastAsia="ru-RU"/>
          </w:rPr>
          <w:t xml:space="preserve"> безопасности любителям зимней </w:t>
        </w:r>
        <w:proofErr w:type="spellStart"/>
        <w:r w:rsidRPr="00AC2105">
          <w:rPr>
            <w:rFonts w:ascii="inherit" w:eastAsia="Times New Roman" w:hAnsi="inherit" w:cs="Arial"/>
            <w:color w:val="3B4256"/>
            <w:sz w:val="24"/>
            <w:szCs w:val="24"/>
            <w:bdr w:val="none" w:sz="0" w:space="0" w:color="auto" w:frame="1"/>
            <w:lang w:eastAsia="ru-RU"/>
          </w:rPr>
          <w:t>рыбалки</w:t>
        </w:r>
      </w:hyperlink>
      <w:hyperlink r:id="rId8" w:tooltip="Правила пожарной безопасности при проведении Новогодних праздников" w:history="1">
        <w:r w:rsidRPr="00AC2105">
          <w:rPr>
            <w:rFonts w:ascii="inherit" w:eastAsia="Times New Roman" w:hAnsi="inherit" w:cs="Arial"/>
            <w:color w:val="3B4256"/>
            <w:sz w:val="24"/>
            <w:szCs w:val="24"/>
            <w:bdr w:val="none" w:sz="0" w:space="0" w:color="auto" w:frame="1"/>
            <w:lang w:eastAsia="ru-RU"/>
          </w:rPr>
          <w:t>Правила</w:t>
        </w:r>
        <w:proofErr w:type="spellEnd"/>
        <w:r w:rsidRPr="00AC2105">
          <w:rPr>
            <w:rFonts w:ascii="inherit" w:eastAsia="Times New Roman" w:hAnsi="inherit" w:cs="Arial"/>
            <w:color w:val="3B4256"/>
            <w:sz w:val="24"/>
            <w:szCs w:val="24"/>
            <w:bdr w:val="none" w:sz="0" w:space="0" w:color="auto" w:frame="1"/>
            <w:lang w:eastAsia="ru-RU"/>
          </w:rPr>
          <w:t xml:space="preserve"> пожарной безопасности при проведении Новогодних </w:t>
        </w:r>
        <w:proofErr w:type="spellStart"/>
        <w:r w:rsidRPr="00AC2105">
          <w:rPr>
            <w:rFonts w:ascii="inherit" w:eastAsia="Times New Roman" w:hAnsi="inherit" w:cs="Arial"/>
            <w:color w:val="3B4256"/>
            <w:sz w:val="24"/>
            <w:szCs w:val="24"/>
            <w:bdr w:val="none" w:sz="0" w:space="0" w:color="auto" w:frame="1"/>
            <w:lang w:eastAsia="ru-RU"/>
          </w:rPr>
          <w:t>праздников</w:t>
        </w:r>
      </w:hyperlink>
      <w:hyperlink r:id="rId9" w:tooltip="Правила безопасного обращения с пиротехникой" w:history="1">
        <w:r w:rsidRPr="00AC2105">
          <w:rPr>
            <w:rFonts w:ascii="inherit" w:eastAsia="Times New Roman" w:hAnsi="inherit" w:cs="Arial"/>
            <w:color w:val="3B4256"/>
            <w:sz w:val="24"/>
            <w:szCs w:val="24"/>
            <w:bdr w:val="none" w:sz="0" w:space="0" w:color="auto" w:frame="1"/>
            <w:lang w:eastAsia="ru-RU"/>
          </w:rPr>
          <w:t>Правила</w:t>
        </w:r>
        <w:proofErr w:type="spellEnd"/>
        <w:r w:rsidRPr="00AC2105">
          <w:rPr>
            <w:rFonts w:ascii="inherit" w:eastAsia="Times New Roman" w:hAnsi="inherit" w:cs="Arial"/>
            <w:color w:val="3B4256"/>
            <w:sz w:val="24"/>
            <w:szCs w:val="24"/>
            <w:bdr w:val="none" w:sz="0" w:space="0" w:color="auto" w:frame="1"/>
            <w:lang w:eastAsia="ru-RU"/>
          </w:rPr>
          <w:t xml:space="preserve"> безопасного обращения с </w:t>
        </w:r>
        <w:proofErr w:type="spellStart"/>
        <w:r w:rsidRPr="00AC2105">
          <w:rPr>
            <w:rFonts w:ascii="inherit" w:eastAsia="Times New Roman" w:hAnsi="inherit" w:cs="Arial"/>
            <w:color w:val="3B4256"/>
            <w:sz w:val="24"/>
            <w:szCs w:val="24"/>
            <w:bdr w:val="none" w:sz="0" w:space="0" w:color="auto" w:frame="1"/>
            <w:lang w:eastAsia="ru-RU"/>
          </w:rPr>
          <w:t>пиротехникой</w:t>
        </w:r>
      </w:hyperlink>
      <w:hyperlink r:id="rId10" w:tooltip="Правила безопасности при катании с горок" w:history="1">
        <w:r w:rsidRPr="00AC2105">
          <w:rPr>
            <w:rFonts w:ascii="inherit" w:eastAsia="Times New Roman" w:hAnsi="inherit" w:cs="Arial"/>
            <w:color w:val="276CC3"/>
            <w:sz w:val="24"/>
            <w:szCs w:val="24"/>
            <w:bdr w:val="none" w:sz="0" w:space="0" w:color="auto" w:frame="1"/>
            <w:lang w:eastAsia="ru-RU"/>
          </w:rPr>
          <w:t>Правила</w:t>
        </w:r>
        <w:proofErr w:type="spellEnd"/>
        <w:r w:rsidRPr="00AC2105">
          <w:rPr>
            <w:rFonts w:ascii="inherit" w:eastAsia="Times New Roman" w:hAnsi="inherit" w:cs="Arial"/>
            <w:color w:val="276CC3"/>
            <w:sz w:val="24"/>
            <w:szCs w:val="24"/>
            <w:bdr w:val="none" w:sz="0" w:space="0" w:color="auto" w:frame="1"/>
            <w:lang w:eastAsia="ru-RU"/>
          </w:rPr>
          <w:t xml:space="preserve"> безопасности при катании с горок</w:t>
        </w:r>
        <w:proofErr w:type="gramEnd"/>
      </w:hyperlink>
    </w:p>
    <w:p w:rsidR="00AC2105" w:rsidRPr="00AC2105" w:rsidRDefault="00AC2105" w:rsidP="00AC2105">
      <w:pPr>
        <w:numPr>
          <w:ilvl w:val="0"/>
          <w:numId w:val="1"/>
        </w:numPr>
        <w:spacing w:after="0" w:line="240" w:lineRule="auto"/>
        <w:ind w:left="45" w:right="45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C210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</w:t>
      </w:r>
    </w:p>
    <w:p w:rsidR="00AC2105" w:rsidRPr="00AC2105" w:rsidRDefault="00AC2105" w:rsidP="00AC2105">
      <w:pPr>
        <w:numPr>
          <w:ilvl w:val="0"/>
          <w:numId w:val="1"/>
        </w:numPr>
        <w:shd w:val="clear" w:color="auto" w:fill="FFFFFF"/>
        <w:spacing w:line="240" w:lineRule="auto"/>
        <w:ind w:left="45" w:right="45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C210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</w:t>
      </w:r>
    </w:p>
    <w:p w:rsidR="00AC2105" w:rsidRPr="00AC2105" w:rsidRDefault="00AC2105" w:rsidP="00AC2105">
      <w:pPr>
        <w:spacing w:after="0" w:line="240" w:lineRule="auto"/>
        <w:ind w:right="330"/>
        <w:textAlignment w:val="baseline"/>
        <w:rPr>
          <w:rFonts w:ascii="inherit" w:eastAsia="Times New Roman" w:hAnsi="inherit" w:cs="Times New Roman"/>
          <w:color w:val="3B4256"/>
          <w:sz w:val="21"/>
          <w:szCs w:val="21"/>
          <w:bdr w:val="none" w:sz="0" w:space="0" w:color="auto" w:frame="1"/>
          <w:lang w:eastAsia="ru-RU"/>
        </w:rPr>
      </w:pPr>
      <w:r w:rsidRPr="00AC2105">
        <w:rPr>
          <w:rFonts w:ascii="inherit" w:eastAsia="Times New Roman" w:hAnsi="inherit" w:cs="Arial"/>
          <w:color w:val="3B4256"/>
          <w:sz w:val="21"/>
          <w:szCs w:val="21"/>
          <w:lang w:eastAsia="ru-RU"/>
        </w:rPr>
        <w:fldChar w:fldCharType="begin"/>
      </w:r>
      <w:r w:rsidRPr="00AC2105">
        <w:rPr>
          <w:rFonts w:ascii="inherit" w:eastAsia="Times New Roman" w:hAnsi="inherit" w:cs="Arial"/>
          <w:color w:val="3B4256"/>
          <w:sz w:val="21"/>
          <w:szCs w:val="21"/>
          <w:lang w:eastAsia="ru-RU"/>
        </w:rPr>
        <w:instrText xml:space="preserve"> HYPERLINK "javascript:window.print();%20void%200;" \o "</w:instrText>
      </w:r>
      <w:r w:rsidRPr="00AC2105">
        <w:rPr>
          <w:rFonts w:ascii="inherit" w:eastAsia="Times New Roman" w:hAnsi="inherit" w:cs="Arial" w:hint="eastAsia"/>
          <w:color w:val="3B4256"/>
          <w:sz w:val="21"/>
          <w:szCs w:val="21"/>
          <w:lang w:eastAsia="ru-RU"/>
        </w:rPr>
        <w:instrText>Версия</w:instrText>
      </w:r>
      <w:r w:rsidRPr="00AC2105">
        <w:rPr>
          <w:rFonts w:ascii="inherit" w:eastAsia="Times New Roman" w:hAnsi="inherit" w:cs="Arial"/>
          <w:color w:val="3B4256"/>
          <w:sz w:val="21"/>
          <w:szCs w:val="21"/>
          <w:lang w:eastAsia="ru-RU"/>
        </w:rPr>
        <w:instrText xml:space="preserve"> </w:instrText>
      </w:r>
      <w:r w:rsidRPr="00AC2105">
        <w:rPr>
          <w:rFonts w:ascii="inherit" w:eastAsia="Times New Roman" w:hAnsi="inherit" w:cs="Arial" w:hint="eastAsia"/>
          <w:color w:val="3B4256"/>
          <w:sz w:val="21"/>
          <w:szCs w:val="21"/>
          <w:lang w:eastAsia="ru-RU"/>
        </w:rPr>
        <w:instrText>для</w:instrText>
      </w:r>
      <w:r w:rsidRPr="00AC2105">
        <w:rPr>
          <w:rFonts w:ascii="inherit" w:eastAsia="Times New Roman" w:hAnsi="inherit" w:cs="Arial"/>
          <w:color w:val="3B4256"/>
          <w:sz w:val="21"/>
          <w:szCs w:val="21"/>
          <w:lang w:eastAsia="ru-RU"/>
        </w:rPr>
        <w:instrText xml:space="preserve"> </w:instrText>
      </w:r>
      <w:r w:rsidRPr="00AC2105">
        <w:rPr>
          <w:rFonts w:ascii="inherit" w:eastAsia="Times New Roman" w:hAnsi="inherit" w:cs="Arial" w:hint="eastAsia"/>
          <w:color w:val="3B4256"/>
          <w:sz w:val="21"/>
          <w:szCs w:val="21"/>
          <w:lang w:eastAsia="ru-RU"/>
        </w:rPr>
        <w:instrText>печати</w:instrText>
      </w:r>
      <w:r w:rsidRPr="00AC2105">
        <w:rPr>
          <w:rFonts w:ascii="inherit" w:eastAsia="Times New Roman" w:hAnsi="inherit" w:cs="Arial"/>
          <w:color w:val="3B4256"/>
          <w:sz w:val="21"/>
          <w:szCs w:val="21"/>
          <w:lang w:eastAsia="ru-RU"/>
        </w:rPr>
        <w:instrText xml:space="preserve">" </w:instrText>
      </w:r>
      <w:r w:rsidRPr="00AC2105">
        <w:rPr>
          <w:rFonts w:ascii="inherit" w:eastAsia="Times New Roman" w:hAnsi="inherit" w:cs="Arial"/>
          <w:color w:val="3B4256"/>
          <w:sz w:val="21"/>
          <w:szCs w:val="21"/>
          <w:lang w:eastAsia="ru-RU"/>
        </w:rPr>
        <w:fldChar w:fldCharType="separate"/>
      </w:r>
    </w:p>
    <w:p w:rsidR="00AC2105" w:rsidRPr="00AC2105" w:rsidRDefault="00AC2105" w:rsidP="00AC2105">
      <w:pPr>
        <w:spacing w:after="0" w:line="240" w:lineRule="auto"/>
        <w:ind w:right="33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05">
        <w:rPr>
          <w:rFonts w:ascii="inherit" w:eastAsia="Times New Roman" w:hAnsi="inherit" w:cs="Arial"/>
          <w:color w:val="3B4256"/>
          <w:sz w:val="21"/>
          <w:szCs w:val="21"/>
          <w:bdr w:val="none" w:sz="0" w:space="0" w:color="auto" w:frame="1"/>
          <w:lang w:eastAsia="ru-RU"/>
        </w:rPr>
        <w:t>Версия для печати</w:t>
      </w:r>
    </w:p>
    <w:p w:rsidR="00AC2105" w:rsidRPr="00AC2105" w:rsidRDefault="00AC2105" w:rsidP="00AC2105">
      <w:pPr>
        <w:spacing w:after="0" w:line="240" w:lineRule="auto"/>
        <w:ind w:right="330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AC2105">
        <w:rPr>
          <w:rFonts w:ascii="inherit" w:eastAsia="Times New Roman" w:hAnsi="inherit" w:cs="Arial"/>
          <w:color w:val="3B4256"/>
          <w:sz w:val="21"/>
          <w:szCs w:val="21"/>
          <w:lang w:eastAsia="ru-RU"/>
        </w:rPr>
        <w:fldChar w:fldCharType="end"/>
      </w:r>
      <w:r w:rsidRPr="00AC2105">
        <w:rPr>
          <w:rFonts w:ascii="inherit" w:eastAsia="Times New Roman" w:hAnsi="inherit" w:cs="Arial"/>
          <w:color w:val="3B4256"/>
          <w:sz w:val="21"/>
          <w:szCs w:val="21"/>
          <w:lang w:eastAsia="ru-RU"/>
        </w:rPr>
        <w:fldChar w:fldCharType="begin"/>
      </w:r>
      <w:r w:rsidRPr="00AC2105">
        <w:rPr>
          <w:rFonts w:ascii="inherit" w:eastAsia="Times New Roman" w:hAnsi="inherit" w:cs="Arial"/>
          <w:color w:val="3B4256"/>
          <w:sz w:val="21"/>
          <w:szCs w:val="21"/>
          <w:lang w:eastAsia="ru-RU"/>
        </w:rPr>
        <w:instrText xml:space="preserve"> HYPERLINK "https://62.mchs.gov.ru/export/docx/Resource/95290" \o "Word" \t "_blank" </w:instrText>
      </w:r>
      <w:r w:rsidRPr="00AC2105">
        <w:rPr>
          <w:rFonts w:ascii="inherit" w:eastAsia="Times New Roman" w:hAnsi="inherit" w:cs="Arial"/>
          <w:color w:val="3B4256"/>
          <w:sz w:val="21"/>
          <w:szCs w:val="21"/>
          <w:lang w:eastAsia="ru-RU"/>
        </w:rPr>
        <w:fldChar w:fldCharType="separate"/>
      </w:r>
    </w:p>
    <w:p w:rsidR="00AC2105" w:rsidRPr="00AC2105" w:rsidRDefault="00AC2105" w:rsidP="00AC2105">
      <w:pPr>
        <w:spacing w:after="0" w:line="240" w:lineRule="auto"/>
        <w:ind w:right="33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2105">
        <w:rPr>
          <w:rFonts w:ascii="inherit" w:eastAsia="Times New Roman" w:hAnsi="inherit" w:cs="Arial"/>
          <w:color w:val="3B4256"/>
          <w:sz w:val="21"/>
          <w:szCs w:val="21"/>
          <w:bdr w:val="none" w:sz="0" w:space="0" w:color="auto" w:frame="1"/>
          <w:lang w:eastAsia="ru-RU"/>
        </w:rPr>
        <w:t>Word</w:t>
      </w:r>
      <w:proofErr w:type="spellEnd"/>
    </w:p>
    <w:p w:rsidR="00AC2105" w:rsidRPr="00AC2105" w:rsidRDefault="00AC2105" w:rsidP="00AC21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AC2105">
        <w:rPr>
          <w:rFonts w:ascii="inherit" w:eastAsia="Times New Roman" w:hAnsi="inherit" w:cs="Arial"/>
          <w:color w:val="3B4256"/>
          <w:sz w:val="21"/>
          <w:szCs w:val="21"/>
          <w:lang w:eastAsia="ru-RU"/>
        </w:rPr>
        <w:fldChar w:fldCharType="end"/>
      </w:r>
      <w:r w:rsidRPr="00AC2105">
        <w:rPr>
          <w:rFonts w:ascii="inherit" w:eastAsia="Times New Roman" w:hAnsi="inherit" w:cs="Arial"/>
          <w:color w:val="3B4256"/>
          <w:sz w:val="21"/>
          <w:szCs w:val="21"/>
          <w:lang w:eastAsia="ru-RU"/>
        </w:rPr>
        <w:fldChar w:fldCharType="begin"/>
      </w:r>
      <w:r w:rsidRPr="00AC2105">
        <w:rPr>
          <w:rFonts w:ascii="inherit" w:eastAsia="Times New Roman" w:hAnsi="inherit" w:cs="Arial"/>
          <w:color w:val="3B4256"/>
          <w:sz w:val="21"/>
          <w:szCs w:val="21"/>
          <w:lang w:eastAsia="ru-RU"/>
        </w:rPr>
        <w:instrText xml:space="preserve"> HYPERLINK "https://62.mchs.gov.ru/export/pdf/Resource/95290" \o "PDF" \t "_blank" </w:instrText>
      </w:r>
      <w:r w:rsidRPr="00AC2105">
        <w:rPr>
          <w:rFonts w:ascii="inherit" w:eastAsia="Times New Roman" w:hAnsi="inherit" w:cs="Arial"/>
          <w:color w:val="3B4256"/>
          <w:sz w:val="21"/>
          <w:szCs w:val="21"/>
          <w:lang w:eastAsia="ru-RU"/>
        </w:rPr>
        <w:fldChar w:fldCharType="separate"/>
      </w:r>
    </w:p>
    <w:p w:rsidR="00AC2105" w:rsidRPr="00AC2105" w:rsidRDefault="00AC2105" w:rsidP="00AC21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05">
        <w:rPr>
          <w:rFonts w:ascii="inherit" w:eastAsia="Times New Roman" w:hAnsi="inherit" w:cs="Arial"/>
          <w:color w:val="3B4256"/>
          <w:sz w:val="21"/>
          <w:szCs w:val="21"/>
          <w:bdr w:val="none" w:sz="0" w:space="0" w:color="auto" w:frame="1"/>
          <w:lang w:eastAsia="ru-RU"/>
        </w:rPr>
        <w:t>PDF</w:t>
      </w:r>
    </w:p>
    <w:p w:rsidR="00AC2105" w:rsidRPr="00AC2105" w:rsidRDefault="00AC2105" w:rsidP="00AC2105">
      <w:pPr>
        <w:spacing w:line="240" w:lineRule="auto"/>
        <w:textAlignment w:val="baseline"/>
        <w:rPr>
          <w:rFonts w:ascii="inherit" w:eastAsia="Times New Roman" w:hAnsi="inherit" w:cs="Arial"/>
          <w:color w:val="3B4256"/>
          <w:sz w:val="21"/>
          <w:szCs w:val="21"/>
          <w:lang w:eastAsia="ru-RU"/>
        </w:rPr>
      </w:pPr>
      <w:r w:rsidRPr="00AC2105">
        <w:rPr>
          <w:rFonts w:ascii="inherit" w:eastAsia="Times New Roman" w:hAnsi="inherit" w:cs="Arial"/>
          <w:color w:val="3B4256"/>
          <w:sz w:val="21"/>
          <w:szCs w:val="21"/>
          <w:lang w:eastAsia="ru-RU"/>
        </w:rPr>
        <w:fldChar w:fldCharType="end"/>
      </w:r>
    </w:p>
    <w:p w:rsidR="00AC2105" w:rsidRPr="00AC2105" w:rsidRDefault="00AC2105" w:rsidP="00AC2105">
      <w:pPr>
        <w:spacing w:after="0" w:line="240" w:lineRule="auto"/>
        <w:jc w:val="center"/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</w:pPr>
      <w:r w:rsidRPr="00AC2105">
        <w:rPr>
          <w:rFonts w:ascii="Tahoma" w:eastAsia="Times New Roman" w:hAnsi="Tahoma" w:cs="Tahoma"/>
          <w:b/>
          <w:bCs/>
          <w:color w:val="282828"/>
          <w:sz w:val="33"/>
          <w:szCs w:val="33"/>
          <w:lang w:eastAsia="ru-RU"/>
        </w:rPr>
        <w:t>при катании с горок"</w:t>
      </w:r>
    </w:p>
    <w:p w:rsidR="00AC2105" w:rsidRPr="00AC2105" w:rsidRDefault="00AC2105" w:rsidP="00AC2105">
      <w:pPr>
        <w:spacing w:after="0" w:line="240" w:lineRule="auto"/>
        <w:jc w:val="center"/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282828"/>
          <w:sz w:val="33"/>
          <w:szCs w:val="33"/>
          <w:lang w:eastAsia="ru-RU"/>
        </w:rPr>
        <w:lastRenderedPageBreak/>
        <w:drawing>
          <wp:inline distT="0" distB="0" distL="0" distR="0">
            <wp:extent cx="7143750" cy="4762500"/>
            <wp:effectExtent l="0" t="0" r="0" b="0"/>
            <wp:docPr id="2" name="Рисунок 2" descr="http://xn--j1abiaeq3i.xn--80achbdub6dfjh.xn--p1ai/upload/images/1%20%D1%84%D0%BE%D1%82%D0%BE%20%D1%82%D1%8E%D0%B1%D0%B8%D0%BD%D0%B3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j1abiaeq3i.xn--80achbdub6dfjh.xn--p1ai/upload/images/1%20%D1%84%D0%BE%D1%82%D0%BE%20%D1%82%D1%8E%D0%B1%D0%B8%D0%BD%D0%B3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105" w:rsidRPr="00AC2105" w:rsidRDefault="00AC2105" w:rsidP="00AC2105">
      <w:pPr>
        <w:spacing w:after="0" w:line="240" w:lineRule="auto"/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</w:pPr>
      <w:r w:rsidRPr="00AC2105"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  <w:t> </w:t>
      </w:r>
    </w:p>
    <w:p w:rsidR="00AC2105" w:rsidRPr="00AC2105" w:rsidRDefault="00AC2105" w:rsidP="00AC2105">
      <w:pPr>
        <w:spacing w:after="0" w:line="240" w:lineRule="auto"/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</w:pPr>
      <w:r w:rsidRPr="00AC2105"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  <w:t xml:space="preserve">Сложно представить зиму без активного катания, а само катание – без саней. Чтобы отдых был не только приятным, но и безопасным, стоит внимательно относиться к выбору горки и средствам для катания, которых сейчас выпускается огромное количество – санки, ледянки пластмассовые, </w:t>
      </w:r>
      <w:proofErr w:type="gramStart"/>
      <w:r w:rsidRPr="00AC2105"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  <w:t>ледянки-корыто</w:t>
      </w:r>
      <w:proofErr w:type="gramEnd"/>
      <w:r w:rsidRPr="00AC2105"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  <w:t xml:space="preserve">, </w:t>
      </w:r>
      <w:proofErr w:type="spellStart"/>
      <w:r w:rsidRPr="00AC2105"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  <w:t>снегокаты</w:t>
      </w:r>
      <w:proofErr w:type="spellEnd"/>
      <w:r w:rsidRPr="00AC2105"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  <w:t>, надувные санки (у нас их называют по-разному: ватрушки, тюбинги, тобогганы). </w:t>
      </w:r>
    </w:p>
    <w:p w:rsidR="00AC2105" w:rsidRPr="00AC2105" w:rsidRDefault="00AC2105" w:rsidP="00AC2105">
      <w:pPr>
        <w:spacing w:after="0" w:line="240" w:lineRule="auto"/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</w:pPr>
      <w:r w:rsidRPr="00AC2105"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  <w:t>Родители!</w:t>
      </w:r>
    </w:p>
    <w:p w:rsidR="00AC2105" w:rsidRPr="00AC2105" w:rsidRDefault="00AC2105" w:rsidP="00AC2105">
      <w:pPr>
        <w:spacing w:after="0" w:line="240" w:lineRule="auto"/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</w:pPr>
      <w:r w:rsidRPr="00AC2105"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  <w:t>Помните, что горки, склоны для катания – это место повышенной опасности, а не просто очередное развлечение на зимней прогулке наряду со строительством снеговиков и кормёжкой птиц! </w:t>
      </w:r>
    </w:p>
    <w:p w:rsidR="00AC2105" w:rsidRPr="00AC2105" w:rsidRDefault="00AC2105" w:rsidP="00AC2105">
      <w:pPr>
        <w:spacing w:after="0" w:line="240" w:lineRule="auto"/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</w:pPr>
      <w:r w:rsidRPr="00AC2105"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  <w:t>С маленькими детьми не стоит идти на переполненную людьми горку с крутыми склонами и трамплинами. Если горка вызывает у вас опасения, сначала прокатитесь с неё сами, без ребёнка — испытайте спуск. Если ребёнок уже катается на разновозрастной «оживлённой» горке, обязательно следите за ним. Лучше всего, если кто-то из взрослых следит за спуском сверху, а кто-то снизу помогает детям быстро освобождать путь</w:t>
      </w:r>
    </w:p>
    <w:p w:rsidR="00AC2105" w:rsidRPr="00AC2105" w:rsidRDefault="00AC2105" w:rsidP="00AC2105">
      <w:pPr>
        <w:spacing w:after="0" w:line="240" w:lineRule="auto"/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</w:pPr>
      <w:r w:rsidRPr="00AC2105"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  <w:t>Родители!</w:t>
      </w:r>
    </w:p>
    <w:p w:rsidR="00AC2105" w:rsidRPr="00AC2105" w:rsidRDefault="00AC2105" w:rsidP="00AC2105">
      <w:pPr>
        <w:spacing w:after="0" w:line="240" w:lineRule="auto"/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</w:pPr>
      <w:r w:rsidRPr="00AC2105"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  <w:t>Научите детей нескольким важным правилам поведения на горке и сами строго соблюдайте требования безопасности:</w:t>
      </w:r>
    </w:p>
    <w:p w:rsidR="00AC2105" w:rsidRPr="00AC2105" w:rsidRDefault="00AC2105" w:rsidP="00AC2105">
      <w:pPr>
        <w:spacing w:after="0" w:line="240" w:lineRule="auto"/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</w:pPr>
      <w:r w:rsidRPr="00AC2105"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  <w:t xml:space="preserve">1. Не съезжать с горки, пока не отошёл в сторону </w:t>
      </w:r>
      <w:proofErr w:type="gramStart"/>
      <w:r w:rsidRPr="00AC2105"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  <w:t>предыдущий</w:t>
      </w:r>
      <w:proofErr w:type="gramEnd"/>
      <w:r w:rsidRPr="00AC2105"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  <w:t xml:space="preserve"> спускающийся.</w:t>
      </w:r>
    </w:p>
    <w:p w:rsidR="00AC2105" w:rsidRPr="00AC2105" w:rsidRDefault="00AC2105" w:rsidP="00AC2105">
      <w:pPr>
        <w:spacing w:after="0" w:line="240" w:lineRule="auto"/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</w:pPr>
      <w:r w:rsidRPr="00AC2105"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  <w:t>2. Не задерживаться внизу, когда съехал, а поскорее отползать или откатываться в сторону. </w:t>
      </w:r>
    </w:p>
    <w:p w:rsidR="00AC2105" w:rsidRPr="00AC2105" w:rsidRDefault="00AC2105" w:rsidP="00AC2105">
      <w:pPr>
        <w:spacing w:after="0" w:line="240" w:lineRule="auto"/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</w:pPr>
      <w:r w:rsidRPr="00AC2105"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  <w:lastRenderedPageBreak/>
        <w:t xml:space="preserve">3. Не перебегать ледяную дорожку. Объясните ребёнку, что переходить горку поперёк нельзя, даже если ему кажется, что он успеет перебежать до того, как кто-то съедет. На льду легко поскользнуться и попасть под ноги </w:t>
      </w:r>
      <w:proofErr w:type="gramStart"/>
      <w:r w:rsidRPr="00AC2105"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  <w:t>съезжающим</w:t>
      </w:r>
      <w:proofErr w:type="gramEnd"/>
      <w:r w:rsidRPr="00AC2105"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  <w:t>.</w:t>
      </w:r>
    </w:p>
    <w:p w:rsidR="00AC2105" w:rsidRPr="00AC2105" w:rsidRDefault="00AC2105" w:rsidP="00AC2105">
      <w:pPr>
        <w:spacing w:after="0" w:line="240" w:lineRule="auto"/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</w:pPr>
      <w:r w:rsidRPr="00AC2105"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  <w:t>4.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AC2105" w:rsidRPr="00AC2105" w:rsidRDefault="00AC2105" w:rsidP="00AC2105">
      <w:pPr>
        <w:spacing w:after="0" w:line="240" w:lineRule="auto"/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</w:pPr>
      <w:r w:rsidRPr="00AC2105"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  <w:t>5. Во избежание травматизма нельзя кататься, стоя на ногах и на корточках.</w:t>
      </w:r>
    </w:p>
    <w:p w:rsidR="00AC2105" w:rsidRPr="00AC2105" w:rsidRDefault="00AC2105" w:rsidP="00AC2105">
      <w:pPr>
        <w:spacing w:after="0" w:line="240" w:lineRule="auto"/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</w:pPr>
      <w:r w:rsidRPr="00AC2105"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  <w:t>6. Стараться не съезжать спиной или головой вперёд (на животе), а всегда смотреть вперёд, как при спуске, так и при подъёме. </w:t>
      </w:r>
    </w:p>
    <w:p w:rsidR="00AC2105" w:rsidRPr="00AC2105" w:rsidRDefault="00AC2105" w:rsidP="00AC2105">
      <w:pPr>
        <w:spacing w:after="0" w:line="240" w:lineRule="auto"/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</w:pPr>
      <w:r w:rsidRPr="00AC2105"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  <w:t>6. Если уйти от столкновения (на пути дерево, человек и т.д.) нельзя, то надо постараться завалиться на бок или откатиться в сторону от ледяной поверхности.</w:t>
      </w:r>
    </w:p>
    <w:p w:rsidR="00AC2105" w:rsidRPr="00AC2105" w:rsidRDefault="00AC2105" w:rsidP="00AC2105">
      <w:pPr>
        <w:spacing w:after="0" w:line="240" w:lineRule="auto"/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</w:pPr>
      <w:r w:rsidRPr="00AC2105"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  <w:t>7. Если мимо горки идет прохожий, подождать, пока он пройдет, и только тогда совершать спуск.</w:t>
      </w:r>
    </w:p>
    <w:p w:rsidR="00AC2105" w:rsidRPr="00AC2105" w:rsidRDefault="00AC2105" w:rsidP="00AC2105">
      <w:pPr>
        <w:spacing w:after="0" w:line="240" w:lineRule="auto"/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</w:pPr>
      <w:r w:rsidRPr="00AC2105"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  <w:t> </w:t>
      </w:r>
    </w:p>
    <w:p w:rsidR="00AC2105" w:rsidRPr="00AC2105" w:rsidRDefault="00AC2105" w:rsidP="00AC2105">
      <w:pPr>
        <w:spacing w:after="0" w:line="240" w:lineRule="auto"/>
        <w:jc w:val="center"/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</w:pPr>
      <w:r w:rsidRPr="00AC2105">
        <w:rPr>
          <w:rFonts w:ascii="Helvetica" w:eastAsia="Times New Roman" w:hAnsi="Helvetica" w:cs="Times New Roman"/>
          <w:b/>
          <w:bCs/>
          <w:color w:val="282828"/>
          <w:sz w:val="33"/>
          <w:szCs w:val="33"/>
          <w:lang w:eastAsia="ru-RU"/>
        </w:rPr>
        <w:t>КАТАНИЕ НА ТЮБИНГЕ</w:t>
      </w:r>
    </w:p>
    <w:p w:rsidR="00AC2105" w:rsidRPr="00AC2105" w:rsidRDefault="00AC2105" w:rsidP="00AC2105">
      <w:pPr>
        <w:spacing w:after="0" w:line="240" w:lineRule="auto"/>
        <w:jc w:val="center"/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b/>
          <w:bCs/>
          <w:noProof/>
          <w:color w:val="282828"/>
          <w:sz w:val="33"/>
          <w:szCs w:val="33"/>
          <w:lang w:eastAsia="ru-RU"/>
        </w:rPr>
        <w:lastRenderedPageBreak/>
        <w:drawing>
          <wp:inline distT="0" distB="0" distL="0" distR="0">
            <wp:extent cx="9753600" cy="8229600"/>
            <wp:effectExtent l="0" t="0" r="0" b="0"/>
            <wp:docPr id="1" name="Рисунок 1" descr="http://xn--j1abiaeq3i.xn--80achbdub6dfjh.xn--p1ai/upload/images/2%20%D0%BA%D0%B0%D1%82%D0%B0%D0%BD%D0%B8%D0%B5%20%D0%BD%D0%B0%20%D1%82%D1%8E%D0%B1%D0%B8%D0%B3%D0%BD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j1abiaeq3i.xn--80achbdub6dfjh.xn--p1ai/upload/images/2%20%D0%BA%D0%B0%D1%82%D0%B0%D0%BD%D0%B8%D0%B5%20%D0%BD%D0%B0%20%D1%82%D1%8E%D0%B1%D0%B8%D0%B3%D0%BD(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105" w:rsidRPr="00AC2105" w:rsidRDefault="00AC2105" w:rsidP="00AC2105">
      <w:pPr>
        <w:spacing w:after="0" w:line="240" w:lineRule="auto"/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</w:pPr>
      <w:r w:rsidRPr="00AC2105"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  <w:t>Катание на тюбинге это один и из самых ТРАВМООПАСНЫХ видов отдыха!!!</w:t>
      </w:r>
    </w:p>
    <w:p w:rsidR="00AC2105" w:rsidRPr="00AC2105" w:rsidRDefault="00AC2105" w:rsidP="00AC2105">
      <w:pPr>
        <w:spacing w:after="0" w:line="240" w:lineRule="auto"/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</w:pPr>
      <w:r w:rsidRPr="00AC2105"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  <w:t>Возможная опасность:</w:t>
      </w:r>
    </w:p>
    <w:p w:rsidR="00AC2105" w:rsidRPr="00AC2105" w:rsidRDefault="00AC2105" w:rsidP="00AC2105">
      <w:pPr>
        <w:spacing w:after="0" w:line="240" w:lineRule="auto"/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</w:pPr>
      <w:r w:rsidRPr="00AC2105"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  <w:t>1. Тюбинги способны РАЗВИВАТЬ БОЛЬШУЮ СКОРОСТЬ и ЗАКРУЧИВАТЬСЯ ВОКРУГ СВОЕЙ ОСИ ВО ВРЕМЯ СПУСКА!!!</w:t>
      </w:r>
    </w:p>
    <w:p w:rsidR="00AC2105" w:rsidRPr="00AC2105" w:rsidRDefault="00AC2105" w:rsidP="00AC2105">
      <w:pPr>
        <w:spacing w:after="0" w:line="240" w:lineRule="auto"/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</w:pPr>
      <w:r w:rsidRPr="00AC2105"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  <w:lastRenderedPageBreak/>
        <w:t xml:space="preserve">Как только скорость движения возрастает, ватрушка становится довольно опасной: разгоняются ватрушки молниеносно, и скорость развивают выше, чем санки или </w:t>
      </w:r>
      <w:proofErr w:type="spellStart"/>
      <w:r w:rsidRPr="00AC2105"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  <w:t>снегокат</w:t>
      </w:r>
      <w:proofErr w:type="spellEnd"/>
      <w:r w:rsidRPr="00AC2105"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  <w:t xml:space="preserve"> на аналогичном склоне, а спрыгнуть с ватрушки на скорости невозможно. При закручивании тюбинга, </w:t>
      </w:r>
      <w:proofErr w:type="gramStart"/>
      <w:r w:rsidRPr="00AC2105"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  <w:t>человек</w:t>
      </w:r>
      <w:proofErr w:type="gramEnd"/>
      <w:r w:rsidRPr="00AC2105"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  <w:t xml:space="preserve"> в нем сидящий перестанет ориентироваться в пространстве.</w:t>
      </w:r>
    </w:p>
    <w:p w:rsidR="00AC2105" w:rsidRPr="00AC2105" w:rsidRDefault="00AC2105" w:rsidP="00AC2105">
      <w:pPr>
        <w:spacing w:after="0" w:line="240" w:lineRule="auto"/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</w:pPr>
      <w:r w:rsidRPr="00AC2105"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  <w:t>2. Тюбинги АБСОЛЮТНО НЕУПРАВЛЯЕМЫЕ и НЕ ОБОРУДОВАНЫ ТОРМОЗНЫМ УСТРОЙСТВОМ!!! ЛЕТЯЩИЙ НА ВЫСОКОЙ СКОРОСТИ, БЕЗ ВОЗМОЖНОСТИ ЗАТОРМОЗИТЬ ВЗРОСЛЫЙ ЧЕЛОВЕК ПОДОБЕН АВТОМОБИЛЮ, С ОТКАЗАВШИМИ ТОРМОЗАМИ!!!!</w:t>
      </w:r>
    </w:p>
    <w:p w:rsidR="00AC2105" w:rsidRPr="00AC2105" w:rsidRDefault="00AC2105" w:rsidP="00AC2105">
      <w:pPr>
        <w:spacing w:after="0" w:line="240" w:lineRule="auto"/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</w:pPr>
      <w:r w:rsidRPr="00AC2105"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  <w:t>3. На тюбингах НЕЛЬЗЯ кататься с горок с трамплинами при приземлении ватрушка сильно пружинит, можно получить сильные травмы спины и шейного отдела позвоночника.</w:t>
      </w:r>
    </w:p>
    <w:p w:rsidR="00AC2105" w:rsidRPr="00AC2105" w:rsidRDefault="00AC2105" w:rsidP="00AC2105">
      <w:pPr>
        <w:spacing w:after="0" w:line="240" w:lineRule="auto"/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</w:pPr>
      <w:r w:rsidRPr="00AC2105"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  <w:t>4. НЕЛЬЗЯ ПРИКРЕПЛЯТЬ ТЮБИНГИ ДРУГ К ДРУГУ ВЕРЁВКОЙ, они могут перевернуться, В ВЕРЁВКЕ МОЖЕТ ЗАСТРЯТЬ КАКАЯ-ЛИБО ЧАСТЬ ТЕЛА.</w:t>
      </w:r>
    </w:p>
    <w:p w:rsidR="00AC2105" w:rsidRPr="00AC2105" w:rsidRDefault="00AC2105" w:rsidP="00AC2105">
      <w:pPr>
        <w:spacing w:after="0" w:line="240" w:lineRule="auto"/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</w:pPr>
      <w:r w:rsidRPr="00AC2105"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  <w:t>5. ОПАСНО САДИТЬСЯ НА ТЮБИНГ ВДВОЁМ И БОЛЕЕ, из него можно вылететь.</w:t>
      </w:r>
    </w:p>
    <w:p w:rsidR="00AC2105" w:rsidRPr="00AC2105" w:rsidRDefault="00AC2105" w:rsidP="00AC2105">
      <w:pPr>
        <w:spacing w:after="0" w:line="240" w:lineRule="auto"/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</w:pPr>
      <w:r w:rsidRPr="00AC2105"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  <w:t>Правила безопасности при катании на тюбинге</w:t>
      </w:r>
    </w:p>
    <w:p w:rsidR="00AC2105" w:rsidRPr="00AC2105" w:rsidRDefault="00AC2105" w:rsidP="00AC2105">
      <w:pPr>
        <w:spacing w:after="0" w:line="240" w:lineRule="auto"/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</w:pPr>
      <w:r w:rsidRPr="00AC2105"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  <w:t>1. Кататься только на специально подготовленных трассах со снежной поверхностью.</w:t>
      </w:r>
    </w:p>
    <w:p w:rsidR="00AC2105" w:rsidRPr="00AC2105" w:rsidRDefault="00AC2105" w:rsidP="00AC2105">
      <w:pPr>
        <w:spacing w:after="0" w:line="240" w:lineRule="auto"/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</w:pPr>
      <w:r w:rsidRPr="00AC2105"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  <w:t>2. Склон для катания должен быть с уклоном не больше 20 градусов. Внизу склона должно быть достаточно места для торможения. Не следует кататься на тюбингах по склонам, поросшим деревьями.</w:t>
      </w:r>
    </w:p>
    <w:p w:rsidR="00AC2105" w:rsidRPr="00AC2105" w:rsidRDefault="00AC2105" w:rsidP="00AC2105">
      <w:pPr>
        <w:spacing w:after="0" w:line="240" w:lineRule="auto"/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</w:pPr>
      <w:r w:rsidRPr="00AC2105"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  <w:t>3. Нельзя кататься с горок с трамплинами при приземлении она сильно пружинит.</w:t>
      </w:r>
    </w:p>
    <w:p w:rsidR="00AC2105" w:rsidRPr="00AC2105" w:rsidRDefault="00AC2105" w:rsidP="00AC2105">
      <w:pPr>
        <w:spacing w:after="0" w:line="240" w:lineRule="auto"/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</w:pPr>
      <w:r w:rsidRPr="00AC2105"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  <w:t>4. Прежде чем начать спуск по неподготовленной трассе, осмотрите, нет ли там ее на ям, бугров, торчащих кустов, камней, ограждений, и всего того, что может представлять опасность для жизни и здоровья.</w:t>
      </w:r>
    </w:p>
    <w:p w:rsidR="00AC2105" w:rsidRPr="00AC2105" w:rsidRDefault="00AC2105" w:rsidP="00AC2105">
      <w:pPr>
        <w:spacing w:after="0" w:line="240" w:lineRule="auto"/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</w:pPr>
      <w:r w:rsidRPr="00AC2105"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  <w:t>5. СТРОГО СОБЛЮДАТЬ ДИСТАНЦИЮ между спусками по склону. НАЧИНАТЬ ДВИЖЕНИЕ НА ТЮБИНГЕ СВЕРХУ РАЗРЕШАЕТСЯ ТОЛЬКО ТОГДА, КОГДА ПРЕДЫДУЩИЙ ПОСЕТИТЕЛЬ НА ТЮБИНГЕ ЗАКОНЧИЛ СПУСК!!!</w:t>
      </w:r>
    </w:p>
    <w:p w:rsidR="00AC2105" w:rsidRPr="00AC2105" w:rsidRDefault="00AC2105" w:rsidP="00AC2105">
      <w:pPr>
        <w:spacing w:after="0" w:line="240" w:lineRule="auto"/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</w:pPr>
      <w:r w:rsidRPr="00AC2105"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  <w:t>6. Кататься на санках-ватрушках следует сидя. Не пытайтесь кататься на тюбинге стоя или прыгая, как на батуте.</w:t>
      </w:r>
    </w:p>
    <w:p w:rsidR="00AC2105" w:rsidRPr="00AC2105" w:rsidRDefault="00AC2105" w:rsidP="00AC2105">
      <w:pPr>
        <w:spacing w:after="0" w:line="240" w:lineRule="auto"/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</w:pPr>
      <w:r w:rsidRPr="00AC2105"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  <w:t>7. Нельзя кататься на тюбинге вдвоем с ребенком: невозможно контролировать ситуацию, когда одной рукой приходится держать ребенка, а другой тюбинг.</w:t>
      </w:r>
    </w:p>
    <w:p w:rsidR="00AC2105" w:rsidRPr="00AC2105" w:rsidRDefault="00AC2105" w:rsidP="00AC2105">
      <w:pPr>
        <w:spacing w:after="0" w:line="240" w:lineRule="auto"/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</w:pPr>
      <w:r w:rsidRPr="00AC2105"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  <w:t>8. Никогда не привязывайте надувные санки к транспортным средствам.</w:t>
      </w:r>
    </w:p>
    <w:p w:rsidR="00AC2105" w:rsidRPr="00AC2105" w:rsidRDefault="00AC2105" w:rsidP="00AC2105">
      <w:pPr>
        <w:spacing w:after="0" w:line="240" w:lineRule="auto"/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</w:pPr>
      <w:r w:rsidRPr="00AC2105"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  <w:t>Какие травмы чаще всего получают при катании на тюбинге?</w:t>
      </w:r>
    </w:p>
    <w:p w:rsidR="00AC2105" w:rsidRPr="00AC2105" w:rsidRDefault="00AC2105" w:rsidP="00AC2105">
      <w:pPr>
        <w:spacing w:after="0" w:line="240" w:lineRule="auto"/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</w:pPr>
      <w:r w:rsidRPr="00AC2105"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  <w:t>Когда человек теряет ориентир, у него нарушается координация и возникают высокоамплитудные движения в суставах. Отсюда травмы верхних конечностей и шейные миозиты, когда происходит резкий рывок головы, кроме того, можно получить перелом позвоночника.</w:t>
      </w:r>
    </w:p>
    <w:p w:rsidR="00AC2105" w:rsidRPr="00AC2105" w:rsidRDefault="00AC2105" w:rsidP="00AC2105">
      <w:pPr>
        <w:spacing w:after="0" w:line="240" w:lineRule="auto"/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</w:pPr>
      <w:r w:rsidRPr="00AC2105"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  <w:t>Еще варианты травм это сотрясения мозга, переломы конечностей, перелом костей таза, причем такой, что порой требует оперативного лечения. Наиболее частые травмы, которые получают на ватрушках, требуют госпитализации.</w:t>
      </w:r>
    </w:p>
    <w:p w:rsidR="00AC2105" w:rsidRPr="00AC2105" w:rsidRDefault="00AC2105" w:rsidP="00AC2105">
      <w:pPr>
        <w:spacing w:after="0" w:line="240" w:lineRule="auto"/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</w:pPr>
      <w:r w:rsidRPr="00AC2105"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  <w:t>Уважаемые родители!</w:t>
      </w:r>
    </w:p>
    <w:p w:rsidR="00AC2105" w:rsidRPr="00AC2105" w:rsidRDefault="00AC2105" w:rsidP="00AC2105">
      <w:pPr>
        <w:spacing w:after="0" w:line="240" w:lineRule="auto"/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</w:pPr>
      <w:r w:rsidRPr="00AC2105"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  <w:t>Не оставляйте детей одних, без присмотра!</w:t>
      </w:r>
    </w:p>
    <w:p w:rsidR="00AC2105" w:rsidRPr="00AC2105" w:rsidRDefault="00AC2105" w:rsidP="00AC2105">
      <w:pPr>
        <w:spacing w:after="0" w:line="240" w:lineRule="auto"/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</w:pPr>
      <w:r w:rsidRPr="00AC2105"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  <w:t>Соблюдайте несложные правила катания с горок, и вы обезопасите себя и окружающих от возможных травм и повреждений.</w:t>
      </w:r>
    </w:p>
    <w:p w:rsidR="00AC2105" w:rsidRPr="00AC2105" w:rsidRDefault="00AC2105" w:rsidP="00AC2105">
      <w:pPr>
        <w:spacing w:after="0" w:line="240" w:lineRule="auto"/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</w:pPr>
      <w:r w:rsidRPr="00AC2105">
        <w:rPr>
          <w:rFonts w:ascii="Helvetica" w:eastAsia="Times New Roman" w:hAnsi="Helvetica" w:cs="Times New Roman"/>
          <w:b/>
          <w:bCs/>
          <w:color w:val="282828"/>
          <w:sz w:val="24"/>
          <w:szCs w:val="24"/>
          <w:lang w:eastAsia="ru-RU"/>
        </w:rPr>
        <w:t>НЕ ПОДВЕРГАЙТЕ ОПАСНОСТИ СЕБЯ</w:t>
      </w:r>
    </w:p>
    <w:p w:rsidR="00AC2105" w:rsidRPr="00AC2105" w:rsidRDefault="00AC2105" w:rsidP="00AC2105">
      <w:pPr>
        <w:spacing w:after="0" w:line="240" w:lineRule="auto"/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</w:pPr>
      <w:r w:rsidRPr="00AC2105"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  <w:t xml:space="preserve"> Воспитатели подготовительной группы № 12 "Цветочек":  Н.М. </w:t>
      </w:r>
      <w:proofErr w:type="spellStart"/>
      <w:r w:rsidRPr="00AC2105"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  <w:t>Курмачева</w:t>
      </w:r>
      <w:proofErr w:type="spellEnd"/>
      <w:r w:rsidRPr="00AC2105"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  <w:t xml:space="preserve">., </w:t>
      </w:r>
      <w:proofErr w:type="spellStart"/>
      <w:r w:rsidRPr="00AC2105"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  <w:t>О.М.Крамаренко</w:t>
      </w:r>
      <w:proofErr w:type="spellEnd"/>
    </w:p>
    <w:p w:rsidR="00AC2105" w:rsidRPr="00AC2105" w:rsidRDefault="00AC2105" w:rsidP="00AC2105">
      <w:pPr>
        <w:spacing w:after="0" w:line="240" w:lineRule="auto"/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</w:pPr>
      <w:r w:rsidRPr="00AC2105"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  <w:t> </w:t>
      </w:r>
    </w:p>
    <w:p w:rsidR="00AC2105" w:rsidRPr="00AC2105" w:rsidRDefault="00AC2105" w:rsidP="00AC2105">
      <w:pPr>
        <w:spacing w:after="0" w:line="240" w:lineRule="auto"/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</w:pPr>
      <w:r w:rsidRPr="00AC2105"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  <w:t> </w:t>
      </w:r>
    </w:p>
    <w:p w:rsidR="00C23CC8" w:rsidRDefault="00C23CC8">
      <w:bookmarkStart w:id="0" w:name="_GoBack"/>
      <w:bookmarkEnd w:id="0"/>
    </w:p>
    <w:sectPr w:rsidR="00C2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D6B35"/>
    <w:multiLevelType w:val="multilevel"/>
    <w:tmpl w:val="4A20F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05"/>
    <w:rsid w:val="006E1464"/>
    <w:rsid w:val="00AC2105"/>
    <w:rsid w:val="00C2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21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1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2105"/>
    <w:rPr>
      <w:color w:val="0000FF"/>
      <w:u w:val="single"/>
    </w:rPr>
  </w:style>
  <w:style w:type="character" w:styleId="a5">
    <w:name w:val="Strong"/>
    <w:basedOn w:val="a0"/>
    <w:uiPriority w:val="22"/>
    <w:qFormat/>
    <w:rsid w:val="00AC21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C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2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21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1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2105"/>
    <w:rPr>
      <w:color w:val="0000FF"/>
      <w:u w:val="single"/>
    </w:rPr>
  </w:style>
  <w:style w:type="character" w:styleId="a5">
    <w:name w:val="Strong"/>
    <w:basedOn w:val="a0"/>
    <w:uiPriority w:val="22"/>
    <w:qFormat/>
    <w:rsid w:val="00AC21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C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2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7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3865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13401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91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48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2929220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85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875078">
          <w:marLeft w:val="0"/>
          <w:marRight w:val="0"/>
          <w:marTop w:val="0"/>
          <w:marBottom w:val="0"/>
          <w:divBdr>
            <w:top w:val="single" w:sz="6" w:space="0" w:color="DDE1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33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8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62.mchs.gov.ru/deyatelnost/poleznaya-informaciya/rekomendacii-naseleniyu/bezopasnost-v-novogodnie-prazdniki/pravila-pozharnoy-bezopasnosti-pri-provedenii-novogodnih-prazdniko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62.mchs.gov.ru/deyatelnost/poleznaya-informaciya/rekomendacii-naseleniyu/bezopasnost-v-novogodnie-prazdniki/pravila-bezopasnosti-lyubitelyam-zimney-rybalki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62.mchs.gov.ru/deyatelnost/poleznaya-informaciya/rekomendacii-naseleniyu/bezopasnost-v-novogodnie-prazdniki/bezopasnost-na-gornolyzhnom-sklone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62.mchs.gov.ru/deyatelnost/poleznaya-informaciya/rekomendacii-naseleniyu/bezopasnost-v-novogodnie-prazdniki/pravila-bezopasnosti-pri-katanii-s-goro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62.mchs.gov.ru/deyatelnost/poleznaya-informaciya/rekomendacii-naseleniyu/bezopasnost-v-novogodnie-prazdniki/pravila-bezopasnogo-obrashcheniya-s-pirotehniko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2021-02-16T08:01:00Z</dcterms:created>
  <dcterms:modified xsi:type="dcterms:W3CDTF">2021-02-16T08:04:00Z</dcterms:modified>
</cp:coreProperties>
</file>